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1194EF2F" w:rsidR="00B4741E" w:rsidRPr="00414D59" w:rsidRDefault="00B4741E" w:rsidP="002F1A1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414D59" w:rsidRDefault="00170593" w:rsidP="002F1A1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63F46DBA" w:rsidR="00B4741E" w:rsidRPr="00414D59" w:rsidRDefault="00E13448" w:rsidP="002F1A1C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b/>
          <w:sz w:val="22"/>
          <w:szCs w:val="22"/>
          <w:lang w:val="hy-AM" w:eastAsia="hy-AM"/>
        </w:rPr>
        <w:t>Ք</w:t>
      </w:r>
      <w:r w:rsidR="00B4741E" w:rsidRPr="00414D59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414D59" w:rsidRDefault="00B4741E" w:rsidP="002F1A1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7ED01A19" w:rsidR="00B4741E" w:rsidRPr="00414D59" w:rsidRDefault="00E13448" w:rsidP="002F1A1C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     Ք</w:t>
      </w:r>
      <w:r w:rsidR="00B4741E" w:rsidRPr="00414D5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Pr="00414D59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C618C0" w:rsidRPr="00414D59">
        <w:rPr>
          <w:rFonts w:ascii="GHEA Grapalat" w:hAnsi="GHEA Grapalat"/>
          <w:b/>
          <w:sz w:val="22"/>
          <w:szCs w:val="22"/>
          <w:lang w:val="hy-AM" w:eastAsia="hy-AM"/>
        </w:rPr>
        <w:t xml:space="preserve"> </w:t>
      </w:r>
      <w:r w:rsidR="00B4741E" w:rsidRPr="00414D59">
        <w:rPr>
          <w:rFonts w:ascii="GHEA Grapalat" w:hAnsi="GHEA Grapalat"/>
          <w:b/>
          <w:sz w:val="22"/>
          <w:szCs w:val="22"/>
          <w:lang w:val="hy-AM" w:eastAsia="hy-AM"/>
        </w:rPr>
        <w:t>մրցույթ՝</w:t>
      </w:r>
      <w:r w:rsidR="00B4741E" w:rsidRPr="00414D5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 xml:space="preserve">իրավական աջակցության և փաստաթղթաշրջանառության վարչության </w:t>
      </w:r>
      <w:r w:rsidR="00D0591C" w:rsidRPr="00414D59">
        <w:rPr>
          <w:rFonts w:ascii="GHEA Grapalat" w:hAnsi="GHEA Grapalat"/>
          <w:sz w:val="22"/>
          <w:szCs w:val="22"/>
          <w:lang w:val="hy-AM" w:eastAsia="hy-AM"/>
        </w:rPr>
        <w:t xml:space="preserve">փաստաթղթաշրջանառության 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 xml:space="preserve">բաժնի ավագ </w:t>
      </w:r>
      <w:r w:rsidR="00D0591C" w:rsidRPr="00414D59">
        <w:rPr>
          <w:rFonts w:ascii="GHEA Grapalat" w:hAnsi="GHEA Grapalat"/>
          <w:sz w:val="22"/>
          <w:szCs w:val="22"/>
          <w:lang w:val="hy-AM" w:eastAsia="hy-AM"/>
        </w:rPr>
        <w:t xml:space="preserve">փաստաթղթավարի </w:t>
      </w:r>
      <w:r w:rsidR="00CC0BF4" w:rsidRPr="00414D59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2A1266" w:rsidRPr="00414D59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>1</w:t>
      </w:r>
      <w:r w:rsidR="002A1266" w:rsidRPr="00414D59">
        <w:rPr>
          <w:rFonts w:ascii="GHEA Grapalat" w:hAnsi="GHEA Grapalat"/>
          <w:sz w:val="22"/>
          <w:szCs w:val="22"/>
          <w:lang w:val="hy-AM" w:eastAsia="hy-AM"/>
        </w:rPr>
        <w:t>.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>բ</w:t>
      </w:r>
      <w:r w:rsidR="002A1266" w:rsidRPr="00414D59">
        <w:rPr>
          <w:rFonts w:ascii="GHEA Grapalat" w:hAnsi="GHEA Grapalat"/>
          <w:sz w:val="22"/>
          <w:szCs w:val="22"/>
          <w:lang w:val="hy-AM" w:eastAsia="hy-AM"/>
        </w:rPr>
        <w:t>-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>Մ</w:t>
      </w:r>
      <w:r w:rsidR="00D0591C" w:rsidRPr="00414D59">
        <w:rPr>
          <w:rFonts w:ascii="GHEA Grapalat" w:hAnsi="GHEA Grapalat"/>
          <w:sz w:val="22"/>
          <w:szCs w:val="22"/>
          <w:lang w:val="hy-AM" w:eastAsia="hy-AM"/>
        </w:rPr>
        <w:t>3</w:t>
      </w:r>
      <w:r w:rsidR="002A1266" w:rsidRPr="00414D59">
        <w:rPr>
          <w:rFonts w:ascii="GHEA Grapalat" w:hAnsi="GHEA Grapalat"/>
          <w:sz w:val="22"/>
          <w:szCs w:val="22"/>
          <w:lang w:val="hy-AM" w:eastAsia="hy-AM"/>
        </w:rPr>
        <w:t>-</w:t>
      </w:r>
      <w:r w:rsidR="005858DF">
        <w:rPr>
          <w:rFonts w:ascii="GHEA Grapalat" w:hAnsi="GHEA Grapalat"/>
          <w:sz w:val="22"/>
          <w:szCs w:val="22"/>
          <w:lang w:val="hy-AM" w:eastAsia="hy-AM"/>
        </w:rPr>
        <w:t>4</w:t>
      </w:r>
      <w:r w:rsidR="00CC0BF4" w:rsidRPr="00414D5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414D59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աշխատավայրը՝ 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 xml:space="preserve"> ք. Երևան, Դավթաշեն վարչական շրջան, 4-րդ թաղ</w:t>
      </w:r>
      <w:r w:rsidR="00CD2F7D" w:rsidRPr="00414D59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>, Ա</w:t>
      </w:r>
      <w:r w:rsidR="00CD2F7D" w:rsidRPr="00414D59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="00B4741E" w:rsidRPr="00414D59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3FA6588C" w:rsidR="00B4741E" w:rsidRPr="00414D59" w:rsidRDefault="005858DF" w:rsidP="005858DF">
      <w:pPr>
        <w:shd w:val="clear" w:color="auto" w:fill="FFFFFF"/>
        <w:tabs>
          <w:tab w:val="left" w:pos="900"/>
        </w:tabs>
        <w:spacing w:line="276" w:lineRule="auto"/>
        <w:ind w:right="299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E13448" w:rsidRPr="00414D59">
        <w:rPr>
          <w:rFonts w:ascii="GHEA Grapalat" w:hAnsi="GHEA Grapalat"/>
          <w:sz w:val="22"/>
          <w:szCs w:val="22"/>
          <w:lang w:val="hy-AM" w:eastAsia="hy-AM"/>
        </w:rPr>
        <w:t>Ք</w:t>
      </w:r>
      <w:r w:rsidR="002A1266" w:rsidRPr="00414D5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0591C" w:rsidRPr="00414D59">
        <w:rPr>
          <w:rFonts w:ascii="GHEA Grapalat" w:hAnsi="GHEA Grapalat"/>
          <w:sz w:val="22"/>
          <w:szCs w:val="22"/>
          <w:lang w:val="hy-AM" w:eastAsia="hy-AM"/>
        </w:rPr>
        <w:t>տեսչական մարմնի իրավական աջակցության և փաստաթղթաշրջանառության վարչության փաստաթղթաշրջանառության բաժնի ավագ փաստաթղթավարի (ծածկագիր՝ 71-28.1.բ-Մ3-</w:t>
      </w:r>
      <w:r>
        <w:rPr>
          <w:rFonts w:ascii="GHEA Grapalat" w:hAnsi="GHEA Grapalat"/>
          <w:sz w:val="22"/>
          <w:szCs w:val="22"/>
          <w:lang w:val="hy-AM" w:eastAsia="hy-AM"/>
        </w:rPr>
        <w:t>4</w:t>
      </w:r>
      <w:r w:rsidR="00D0591C" w:rsidRPr="00414D5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414D59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E52FBB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r w:rsidR="00B4741E"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414D59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3A80FCD7" w:rsidR="00E12BFB" w:rsidRPr="00414D59" w:rsidRDefault="00E12BFB" w:rsidP="002F1A1C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414D59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414D59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414D5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414D5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414D5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5858DF">
        <w:rPr>
          <w:rFonts w:ascii="GHEA Grapalat" w:eastAsia="Sylfaen" w:hAnsi="GHEA Grapalat" w:cs="Sylfaen"/>
          <w:sz w:val="22"/>
          <w:szCs w:val="22"/>
          <w:lang w:val="hy-AM"/>
        </w:rPr>
        <w:t>4</w:t>
      </w:r>
      <w:r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E81B7A">
        <w:rPr>
          <w:rFonts w:ascii="GHEA Grapalat" w:eastAsia="Sylfaen" w:hAnsi="GHEA Grapalat" w:cs="Sylfaen"/>
          <w:sz w:val="22"/>
          <w:szCs w:val="22"/>
          <w:lang w:val="hy-AM"/>
        </w:rPr>
        <w:t>հունիսի 03</w:t>
      </w:r>
      <w:r w:rsidR="000369B2" w:rsidRPr="00414D59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2A1266"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E81B7A">
        <w:rPr>
          <w:rFonts w:ascii="GHEA Grapalat" w:eastAsia="Sylfaen" w:hAnsi="GHEA Grapalat" w:cs="Sylfaen"/>
          <w:sz w:val="22"/>
          <w:szCs w:val="22"/>
          <w:lang w:val="hy-AM"/>
        </w:rPr>
        <w:t>հունիսի 07</w:t>
      </w:r>
      <w:r w:rsidR="00D0591C" w:rsidRPr="00414D59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14D59" w:rsidRDefault="005F1F6C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414D59">
        <w:rPr>
          <w:rFonts w:ascii="GHEA Grapalat" w:hAnsi="GHEA Grapalat" w:cs="Arial"/>
          <w:i/>
        </w:rPr>
        <w:t>Դ</w:t>
      </w:r>
      <w:r w:rsidR="00CD7410" w:rsidRPr="00414D59">
        <w:rPr>
          <w:rFonts w:ascii="GHEA Grapalat" w:hAnsi="GHEA Grapalat" w:cs="Arial"/>
          <w:i/>
        </w:rPr>
        <w:t>իմում</w:t>
      </w:r>
      <w:r w:rsidRPr="00414D59">
        <w:rPr>
          <w:rFonts w:ascii="GHEA Grapalat" w:hAnsi="GHEA Grapalat" w:cs="Arial"/>
          <w:i/>
          <w:lang w:val="en-US"/>
        </w:rPr>
        <w:t xml:space="preserve"> </w:t>
      </w:r>
      <w:r w:rsidRPr="00414D59">
        <w:rPr>
          <w:rFonts w:ascii="GHEA Grapalat" w:hAnsi="GHEA Grapalat" w:cs="Arial"/>
          <w:i/>
          <w:lang w:val="ru-RU"/>
        </w:rPr>
        <w:t>(</w:t>
      </w:r>
      <w:r w:rsidRPr="00414D59">
        <w:rPr>
          <w:rFonts w:ascii="GHEA Grapalat" w:hAnsi="GHEA Grapalat" w:cs="Arial"/>
          <w:i/>
        </w:rPr>
        <w:t>առցանց</w:t>
      </w:r>
      <w:r w:rsidRPr="00414D59">
        <w:rPr>
          <w:rFonts w:ascii="GHEA Grapalat" w:hAnsi="GHEA Grapalat" w:cs="Arial"/>
          <w:i/>
          <w:lang w:val="ru-RU"/>
        </w:rPr>
        <w:t>)</w:t>
      </w:r>
      <w:r w:rsidR="00CD7410" w:rsidRPr="00414D59">
        <w:rPr>
          <w:rFonts w:ascii="GHEA Grapalat" w:hAnsi="GHEA Grapalat"/>
          <w:i/>
        </w:rPr>
        <w:t>,</w:t>
      </w:r>
    </w:p>
    <w:p w14:paraId="21715CF2" w14:textId="17AF442E" w:rsidR="005F1F6C" w:rsidRPr="00414D59" w:rsidRDefault="005F1F6C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414D59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414D59">
        <w:rPr>
          <w:rFonts w:ascii="GHEA Grapalat" w:hAnsi="GHEA Grapalat" w:cs="Arial"/>
          <w:i/>
        </w:rPr>
        <w:t>լուսապատճենը</w:t>
      </w:r>
      <w:r w:rsidRPr="00414D59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14D59">
        <w:rPr>
          <w:rFonts w:ascii="GHEA Grapalat" w:hAnsi="GHEA Grapalat" w:cs="Arial"/>
          <w:i/>
        </w:rPr>
        <w:t>պատճենը</w:t>
      </w:r>
      <w:r w:rsidRPr="00414D59">
        <w:rPr>
          <w:rFonts w:ascii="GHEA Grapalat" w:hAnsi="GHEA Grapalat" w:cs="Arial"/>
          <w:i/>
        </w:rPr>
        <w:t>),</w:t>
      </w:r>
    </w:p>
    <w:p w14:paraId="57B49BC5" w14:textId="717EA6EB" w:rsidR="001B69C1" w:rsidRPr="00414D59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414D59">
        <w:rPr>
          <w:rFonts w:ascii="GHEA Grapalat" w:hAnsi="GHEA Grapalat" w:cs="Arial"/>
          <w:i/>
        </w:rPr>
        <w:t xml:space="preserve"> </w:t>
      </w:r>
      <w:r w:rsidR="001B69C1" w:rsidRPr="00414D59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414D59">
        <w:rPr>
          <w:rFonts w:ascii="GHEA Grapalat" w:hAnsi="GHEA Grapalat" w:cs="Arial"/>
          <w:i/>
        </w:rPr>
        <w:t>փաստաթղթի(երի) լուսանկար,</w:t>
      </w:r>
      <w:r w:rsidR="001B69C1" w:rsidRPr="00414D59">
        <w:rPr>
          <w:rFonts w:ascii="GHEA Grapalat" w:hAnsi="GHEA Grapalat" w:cs="Arial"/>
          <w:i/>
        </w:rPr>
        <w:t>,</w:t>
      </w:r>
    </w:p>
    <w:p w14:paraId="6FB9816E" w14:textId="22D6862D" w:rsidR="005F1F6C" w:rsidRPr="00414D59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414D59">
        <w:rPr>
          <w:rFonts w:ascii="GHEA Grapalat" w:hAnsi="GHEA Grapalat" w:cs="Arial"/>
          <w:i/>
        </w:rPr>
        <w:t xml:space="preserve"> </w:t>
      </w:r>
      <w:r w:rsidR="005F1F6C" w:rsidRPr="00414D59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1AE6291E" w:rsidR="005F1F6C" w:rsidRPr="00414D59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414D59">
        <w:rPr>
          <w:rFonts w:ascii="GHEA Grapalat" w:hAnsi="GHEA Grapalat" w:cs="Arial"/>
          <w:i/>
        </w:rPr>
        <w:t xml:space="preserve"> </w:t>
      </w:r>
      <w:r w:rsidR="005F1F6C" w:rsidRPr="00414D59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414D59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414D59">
        <w:rPr>
          <w:rFonts w:ascii="GHEA Grapalat" w:hAnsi="GHEA Grapalat" w:cs="Arial"/>
          <w:i/>
        </w:rPr>
        <w:t xml:space="preserve"> </w:t>
      </w:r>
      <w:r w:rsidR="005F1F6C" w:rsidRPr="00414D59">
        <w:rPr>
          <w:rFonts w:ascii="GHEA Grapalat" w:hAnsi="GHEA Grapalat" w:cs="Arial"/>
          <w:i/>
        </w:rPr>
        <w:t>լուսանկար՝ 3X4 չափսի:</w:t>
      </w:r>
    </w:p>
    <w:p w14:paraId="2D2941D0" w14:textId="5C7BD4E8" w:rsidR="00CD7410" w:rsidRPr="00414D59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414D59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5858DF">
        <w:rPr>
          <w:rFonts w:ascii="GHEA Grapalat" w:hAnsi="GHEA Grapalat"/>
          <w:sz w:val="22"/>
          <w:szCs w:val="22"/>
          <w:lang w:val="hy-AM" w:eastAsia="hy-AM"/>
        </w:rPr>
        <w:t>4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E81B7A">
        <w:rPr>
          <w:rFonts w:ascii="GHEA Grapalat" w:hAnsi="GHEA Grapalat"/>
          <w:sz w:val="22"/>
          <w:szCs w:val="22"/>
          <w:lang w:val="hy-AM" w:eastAsia="hy-AM"/>
        </w:rPr>
        <w:t>հուլիսի 08</w:t>
      </w:r>
      <w:r w:rsidR="002A1266" w:rsidRPr="00414D59">
        <w:rPr>
          <w:rFonts w:ascii="GHEA Grapalat" w:hAnsi="GHEA Grapalat"/>
          <w:sz w:val="22"/>
          <w:szCs w:val="22"/>
          <w:lang w:val="hy-AM" w:eastAsia="hy-AM"/>
        </w:rPr>
        <w:t>-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>ին՝ ժամը 1</w:t>
      </w:r>
      <w:r w:rsidR="005858DF">
        <w:rPr>
          <w:rFonts w:ascii="GHEA Grapalat" w:hAnsi="GHEA Grapalat"/>
          <w:sz w:val="22"/>
          <w:szCs w:val="22"/>
          <w:lang w:val="hy-AM" w:eastAsia="hy-AM"/>
        </w:rPr>
        <w:t>5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414D5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5858DF">
        <w:rPr>
          <w:rFonts w:ascii="GHEA Grapalat" w:hAnsi="GHEA Grapalat"/>
          <w:sz w:val="22"/>
          <w:szCs w:val="22"/>
          <w:lang w:val="hy-AM" w:eastAsia="hy-AM"/>
        </w:rPr>
        <w:t xml:space="preserve">                      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>ք. Երևան, Դավթաշեն վարչական շրջան, 4-րդ թաղ</w:t>
      </w:r>
      <w:r w:rsidR="00414D59" w:rsidRPr="00414D59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>, Ա</w:t>
      </w:r>
      <w:r w:rsidR="00414D59" w:rsidRPr="00414D59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 xml:space="preserve"> Միկոյան 109/8 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>հասցեում:</w:t>
      </w:r>
    </w:p>
    <w:p w14:paraId="29189557" w14:textId="02E1BACE" w:rsidR="00414D59" w:rsidRPr="00414D59" w:rsidRDefault="00CD7410" w:rsidP="00414D59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>202</w:t>
      </w:r>
      <w:r w:rsidR="005858DF">
        <w:rPr>
          <w:rFonts w:ascii="GHEA Grapalat" w:hAnsi="GHEA Grapalat"/>
          <w:sz w:val="22"/>
          <w:szCs w:val="22"/>
          <w:lang w:val="hy-AM" w:eastAsia="hy-AM"/>
        </w:rPr>
        <w:t>4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E81B7A">
        <w:rPr>
          <w:rFonts w:ascii="GHEA Grapalat" w:hAnsi="GHEA Grapalat"/>
          <w:sz w:val="22"/>
          <w:szCs w:val="22"/>
          <w:lang w:val="hy-AM" w:eastAsia="hy-AM"/>
        </w:rPr>
        <w:t>հուլիսի 10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>-ին՝ ժամը  1</w:t>
      </w:r>
      <w:r w:rsidR="005858DF">
        <w:rPr>
          <w:rFonts w:ascii="GHEA Grapalat" w:hAnsi="GHEA Grapalat"/>
          <w:sz w:val="22"/>
          <w:szCs w:val="22"/>
          <w:lang w:val="hy-AM" w:eastAsia="hy-AM"/>
        </w:rPr>
        <w:t>5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>:00-ին, ք. Երևան, Դավթաշեն վարչական շրջան, 4-րդ թաղ</w:t>
      </w:r>
      <w:r w:rsidR="00414D59" w:rsidRPr="00414D59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>, Ա</w:t>
      </w:r>
      <w:r w:rsidR="00414D59" w:rsidRPr="00414D59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 xml:space="preserve"> Միկոյան 109/8 հասցեում:</w:t>
      </w:r>
    </w:p>
    <w:p w14:paraId="28BFB8AF" w14:textId="6BE03B52" w:rsidR="00CD7410" w:rsidRPr="00414D59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414D5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33C578C" w14:textId="508DC7AE" w:rsidR="004141AE" w:rsidRPr="00414D59" w:rsidRDefault="004141AE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E13448" w:rsidRPr="00414D59">
        <w:rPr>
          <w:rFonts w:ascii="GHEA Grapalat" w:hAnsi="GHEA Grapalat"/>
          <w:sz w:val="22"/>
          <w:szCs w:val="22"/>
          <w:lang w:val="hy-AM" w:eastAsia="hy-AM"/>
        </w:rPr>
        <w:t>221.312</w:t>
      </w:r>
      <w:r w:rsidR="008349CF" w:rsidRPr="00414D5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>(</w:t>
      </w:r>
      <w:r w:rsidR="00E13448" w:rsidRPr="00414D59">
        <w:rPr>
          <w:rFonts w:ascii="GHEA Grapalat" w:hAnsi="GHEA Grapalat"/>
          <w:sz w:val="22"/>
          <w:szCs w:val="22"/>
          <w:lang w:val="hy-AM" w:eastAsia="hy-AM"/>
        </w:rPr>
        <w:t xml:space="preserve">երկու </w:t>
      </w:r>
      <w:r w:rsidR="008349CF" w:rsidRPr="00414D59">
        <w:rPr>
          <w:rFonts w:ascii="GHEA Grapalat" w:hAnsi="GHEA Grapalat"/>
          <w:sz w:val="22"/>
          <w:szCs w:val="22"/>
          <w:lang w:val="hy-AM" w:eastAsia="hy-AM"/>
        </w:rPr>
        <w:t>հարյուր</w:t>
      </w:r>
      <w:r w:rsidR="00E13448" w:rsidRPr="00414D59">
        <w:rPr>
          <w:rFonts w:ascii="GHEA Grapalat" w:hAnsi="GHEA Grapalat"/>
          <w:sz w:val="22"/>
          <w:szCs w:val="22"/>
          <w:lang w:val="hy-AM" w:eastAsia="hy-AM"/>
        </w:rPr>
        <w:t xml:space="preserve"> քսանմեկ հազար երեք հարյուր տասներկու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) դրամ է: </w:t>
      </w:r>
    </w:p>
    <w:p w14:paraId="5FBF979E" w14:textId="77777777" w:rsidR="00CD7410" w:rsidRPr="00414D59" w:rsidRDefault="00CD7410" w:rsidP="002F1A1C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bCs/>
          <w:sz w:val="22"/>
          <w:szCs w:val="22"/>
          <w:lang w:val="hy-AM" w:eastAsia="hy-AM"/>
        </w:rPr>
        <w:lastRenderedPageBreak/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414D59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42122089" w:rsidR="00CD7410" w:rsidRPr="00414D59" w:rsidRDefault="00CD7410" w:rsidP="002F1A1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414D59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C76FB17" w14:textId="77777777" w:rsidR="002F1A1C" w:rsidRPr="00414D59" w:rsidRDefault="002F1A1C" w:rsidP="002F1A1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517497B1" w14:textId="1C0E30EF" w:rsidR="00161F44" w:rsidRPr="00414D59" w:rsidRDefault="002F1A1C" w:rsidP="00161F44">
      <w:pPr>
        <w:spacing w:line="276" w:lineRule="auto"/>
        <w:ind w:left="180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161F44" w:rsidRPr="00414D59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00EC43D6" w14:textId="04BB0597" w:rsidR="00161F44" w:rsidRPr="00414D59" w:rsidRDefault="00161F44" w:rsidP="00161F44">
      <w:pPr>
        <w:spacing w:line="276" w:lineRule="auto"/>
        <w:ind w:left="-540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           Հոդվածներ՝ </w:t>
      </w:r>
      <w:r w:rsidR="00414D59" w:rsidRPr="00414D59">
        <w:rPr>
          <w:rFonts w:ascii="GHEA Grapalat" w:hAnsi="GHEA Grapalat"/>
          <w:sz w:val="22"/>
          <w:szCs w:val="22"/>
          <w:lang w:val="hy-AM"/>
        </w:rPr>
        <w:t>2, 6, 25, 27, 40, 48, 57, 64, 73, 89, 90, 93, 103</w:t>
      </w:r>
    </w:p>
    <w:p w14:paraId="02F316C1" w14:textId="1036A96B" w:rsidR="00161F44" w:rsidRPr="00414D59" w:rsidRDefault="00161F44" w:rsidP="00161F44">
      <w:pPr>
        <w:spacing w:line="276" w:lineRule="auto"/>
        <w:ind w:left="180"/>
        <w:rPr>
          <w:rStyle w:val="Hyperlink"/>
          <w:sz w:val="22"/>
          <w:szCs w:val="22"/>
          <w:lang w:val="hy-AM" w:eastAsia="en-US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Հղումը՝ </w:t>
      </w:r>
      <w:r w:rsidRPr="00414D59">
        <w:rPr>
          <w:rStyle w:val="Hyperlink"/>
          <w:rFonts w:ascii="Times New Roman" w:hAnsi="Times New Roman" w:cs="Calibri"/>
          <w:sz w:val="22"/>
          <w:szCs w:val="22"/>
          <w:lang w:val="hy-AM" w:eastAsia="en-US"/>
        </w:rPr>
        <w:t>https://www.arlis.am/DocumentView.aspx?DocID=143723</w:t>
      </w:r>
    </w:p>
    <w:p w14:paraId="42BC8B75" w14:textId="77777777" w:rsidR="00161F44" w:rsidRPr="00414D59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63EE653" w14:textId="73FB34C7" w:rsidR="00161F44" w:rsidRPr="00414D59" w:rsidRDefault="005858DF" w:rsidP="00161F44">
      <w:pPr>
        <w:spacing w:line="276" w:lineRule="auto"/>
        <w:ind w:left="180"/>
        <w:rPr>
          <w:rFonts w:ascii="GHEA Grapalat" w:eastAsia="Sylfaen" w:hAnsi="GHEA Grapalat" w:cs="Sylfaen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161F44" w:rsidRPr="00414D59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1619E525" w14:textId="30C5EADE" w:rsidR="00414D59" w:rsidRPr="00414D59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E13448" w:rsidRPr="00414D59">
        <w:rPr>
          <w:rFonts w:ascii="GHEA Grapalat" w:hAnsi="GHEA Grapalat" w:cs="Calibri"/>
          <w:sz w:val="22"/>
          <w:szCs w:val="22"/>
          <w:lang w:val="hy-AM"/>
        </w:rPr>
        <w:t xml:space="preserve">Հոդվածներ՝ </w:t>
      </w:r>
      <w:r w:rsidR="00414D59" w:rsidRPr="00414D59">
        <w:rPr>
          <w:rFonts w:ascii="GHEA Grapalat" w:hAnsi="GHEA Grapalat" w:cs="Calibri"/>
          <w:sz w:val="22"/>
          <w:szCs w:val="22"/>
          <w:lang w:val="hy-AM"/>
        </w:rPr>
        <w:t>4, 6, 9, 14,  31</w:t>
      </w:r>
    </w:p>
    <w:p w14:paraId="7254A165" w14:textId="6AD351FE" w:rsidR="00B73B40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414D59">
        <w:rPr>
          <w:rStyle w:val="Hyperlink"/>
          <w:rFonts w:cs="Calibri"/>
          <w:sz w:val="22"/>
          <w:szCs w:val="22"/>
          <w:lang w:val="hy-AM"/>
        </w:rPr>
        <w:t xml:space="preserve"> </w:t>
      </w:r>
      <w:hyperlink r:id="rId9" w:history="1">
        <w:r w:rsidR="00E81B7A" w:rsidRPr="00777E3C">
          <w:rPr>
            <w:rStyle w:val="Hyperlink"/>
            <w:lang w:val="hy-AM"/>
          </w:rPr>
          <w:t>https://www.arlis.am/DocumentView.aspx?docid=193166</w:t>
        </w:r>
      </w:hyperlink>
    </w:p>
    <w:p w14:paraId="5D8B565C" w14:textId="77777777" w:rsidR="00E81B7A" w:rsidRPr="00E81B7A" w:rsidRDefault="00E81B7A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Sylfaen" w:hAnsi="Sylfaen" w:cs="Arian AMU"/>
          <w:sz w:val="22"/>
          <w:szCs w:val="22"/>
          <w:shd w:val="clear" w:color="auto" w:fill="FFFFFF"/>
          <w:lang w:val="hy-AM"/>
        </w:rPr>
      </w:pPr>
    </w:p>
    <w:p w14:paraId="733E9B94" w14:textId="23C1C4F9" w:rsidR="00161F44" w:rsidRPr="00414D59" w:rsidRDefault="00161F44" w:rsidP="005858DF">
      <w:pPr>
        <w:spacing w:line="276" w:lineRule="auto"/>
        <w:ind w:left="18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Քաղաքացիական ծառայության մասին» օրենք</w:t>
      </w:r>
    </w:p>
    <w:p w14:paraId="43E379E5" w14:textId="475989D7" w:rsidR="00161F44" w:rsidRPr="00414D59" w:rsidRDefault="00161F44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Հոդվածներ՝ </w:t>
      </w:r>
      <w:r w:rsidR="00E13448" w:rsidRPr="00414D5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D59" w:rsidRPr="00414D59">
        <w:rPr>
          <w:rFonts w:ascii="GHEA Grapalat" w:hAnsi="GHEA Grapalat" w:cs="Calibri"/>
          <w:sz w:val="22"/>
          <w:szCs w:val="22"/>
          <w:lang w:val="hy-AM"/>
        </w:rPr>
        <w:t>6, 10, 12, 17, 18, 19, 21, 22, 23, 24,  27, 38</w:t>
      </w:r>
    </w:p>
    <w:p w14:paraId="65442803" w14:textId="5EE2FB1E" w:rsidR="00E13448" w:rsidRPr="00414D59" w:rsidRDefault="005858DF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161F44" w:rsidRPr="00414D59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0" w:history="1">
        <w:r w:rsidR="00414D59" w:rsidRPr="00414D59">
          <w:rPr>
            <w:rStyle w:val="Hyperlink"/>
            <w:sz w:val="22"/>
            <w:szCs w:val="22"/>
            <w:lang w:val="hy-AM"/>
          </w:rPr>
          <w:t>https://www.arlis.am/DocumentView.aspx?docid=175823</w:t>
        </w:r>
      </w:hyperlink>
    </w:p>
    <w:p w14:paraId="5DCA7A74" w14:textId="77777777" w:rsidR="00414D59" w:rsidRPr="00414D59" w:rsidRDefault="00414D59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Sylfaen" w:hAnsi="Sylfaen" w:cs="Arian AMU"/>
          <w:sz w:val="22"/>
          <w:szCs w:val="22"/>
          <w:shd w:val="clear" w:color="auto" w:fill="FFFFFF"/>
          <w:lang w:val="hy-AM"/>
        </w:rPr>
      </w:pPr>
    </w:p>
    <w:p w14:paraId="0210D479" w14:textId="5A978CEB" w:rsidR="0010306D" w:rsidRPr="00414D59" w:rsidRDefault="002F1A1C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10306D"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«Տեսչական մարմինների մասին» օրենք</w:t>
      </w:r>
    </w:p>
    <w:p w14:paraId="11F52FEA" w14:textId="6163A90C" w:rsidR="00414D59" w:rsidRPr="00414D59" w:rsidRDefault="002F1A1C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Հոդվածներ՝ </w:t>
      </w:r>
      <w:r w:rsidR="00414D59"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4, 5, 6, 7, 8, 12, 15, 16</w:t>
      </w:r>
    </w:p>
    <w:p w14:paraId="59544E67" w14:textId="1EA84823" w:rsidR="00414D59" w:rsidRDefault="002F1A1C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11" w:history="1">
        <w:r w:rsidR="005858DF" w:rsidRPr="00062A94">
          <w:rPr>
            <w:rStyle w:val="Hyperlink"/>
            <w:lang w:val="hy-AM"/>
          </w:rPr>
          <w:t>https://www.arlis.am/DocumentView.aspx?DocID=137062</w:t>
        </w:r>
      </w:hyperlink>
    </w:p>
    <w:p w14:paraId="77971610" w14:textId="77777777" w:rsidR="005858DF" w:rsidRPr="005858DF" w:rsidRDefault="005858DF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Sylfaen" w:hAnsi="Sylfaen"/>
          <w:sz w:val="22"/>
          <w:szCs w:val="22"/>
          <w:lang w:val="hy-AM"/>
        </w:rPr>
      </w:pPr>
    </w:p>
    <w:p w14:paraId="2DAAB52C" w14:textId="3D443040" w:rsidR="0010306D" w:rsidRPr="00414D59" w:rsidRDefault="002F1A1C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10306D"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«Արխիվային գործի մասին» օրենք</w:t>
      </w:r>
    </w:p>
    <w:p w14:paraId="3F1C9AD9" w14:textId="4A60E386" w:rsidR="0010306D" w:rsidRPr="00414D59" w:rsidRDefault="002F1A1C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 Հոդվածներ՝ </w:t>
      </w:r>
      <w:r w:rsidR="00BC3242" w:rsidRPr="00414D59">
        <w:rPr>
          <w:rFonts w:ascii="GHEA Grapalat" w:hAnsi="GHEA Grapalat" w:cs="Calibri"/>
          <w:sz w:val="22"/>
          <w:szCs w:val="22"/>
          <w:lang w:val="hy-AM"/>
        </w:rPr>
        <w:t xml:space="preserve">3, </w:t>
      </w:r>
      <w:r w:rsidR="00A93849">
        <w:rPr>
          <w:rFonts w:ascii="GHEA Grapalat" w:hAnsi="GHEA Grapalat" w:cs="Calibri"/>
          <w:sz w:val="22"/>
          <w:szCs w:val="22"/>
          <w:lang w:val="hy-AM"/>
        </w:rPr>
        <w:t xml:space="preserve">7, </w:t>
      </w:r>
      <w:r w:rsidR="00BC3242" w:rsidRPr="00414D59">
        <w:rPr>
          <w:rFonts w:ascii="GHEA Grapalat" w:hAnsi="GHEA Grapalat" w:cs="Calibri"/>
          <w:sz w:val="22"/>
          <w:szCs w:val="22"/>
          <w:lang w:val="hy-AM"/>
        </w:rPr>
        <w:t>9, 10, 20</w:t>
      </w:r>
    </w:p>
    <w:p w14:paraId="540C3AA8" w14:textId="28744456" w:rsidR="00161F44" w:rsidRDefault="002F1A1C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sz w:val="22"/>
          <w:szCs w:val="22"/>
          <w:lang w:val="hy-AM"/>
        </w:rPr>
      </w:pPr>
      <w:r w:rsidRPr="00414D59">
        <w:rPr>
          <w:rFonts w:ascii="GHEA Grapalat" w:hAnsi="GHEA Grapalat" w:cs="Cambria Math"/>
          <w:sz w:val="22"/>
          <w:szCs w:val="22"/>
          <w:lang w:val="hy-AM"/>
        </w:rPr>
        <w:t xml:space="preserve">   Հղումը</w:t>
      </w:r>
      <w:r w:rsidRPr="00414D59">
        <w:rPr>
          <w:rFonts w:ascii="GHEA Grapalat" w:hAnsi="GHEA Grapalat"/>
          <w:sz w:val="22"/>
          <w:szCs w:val="22"/>
          <w:lang w:val="hy-AM"/>
        </w:rPr>
        <w:t>՝</w:t>
      </w:r>
      <w:r w:rsidRPr="00414D59">
        <w:rPr>
          <w:rStyle w:val="Hyperlink"/>
          <w:rFonts w:cs="Calibri"/>
          <w:sz w:val="22"/>
          <w:szCs w:val="22"/>
          <w:lang w:val="hy-AM"/>
        </w:rPr>
        <w:t xml:space="preserve"> </w:t>
      </w:r>
      <w:hyperlink r:id="rId12" w:history="1">
        <w:r w:rsidR="00414D59" w:rsidRPr="002E5C2A">
          <w:rPr>
            <w:rStyle w:val="Hyperlink"/>
            <w:sz w:val="22"/>
            <w:szCs w:val="22"/>
            <w:lang w:val="hy-AM"/>
          </w:rPr>
          <w:t>https://www.arlis.am/DocumentView.aspx?docid=175824</w:t>
        </w:r>
      </w:hyperlink>
    </w:p>
    <w:p w14:paraId="282A3ED8" w14:textId="77777777" w:rsidR="00414D59" w:rsidRPr="00414D59" w:rsidRDefault="00414D59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3C643FD5" w14:textId="16E5BC51" w:rsidR="00EC2C60" w:rsidRPr="00414D59" w:rsidRDefault="00EC2C60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27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 «Գրավոր խոսք», Վազգեն Գաբրիելյան, երրորդ լրամշակված հրատարակություն, Լիմուշ        </w:t>
      </w:r>
      <w:r w:rsidR="005858DF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Pr="00414D59">
        <w:rPr>
          <w:rFonts w:ascii="GHEA Grapalat" w:hAnsi="GHEA Grapalat" w:cs="Calibri"/>
          <w:sz w:val="22"/>
          <w:szCs w:val="22"/>
          <w:lang w:val="hy-AM"/>
        </w:rPr>
        <w:t>հրատարակչություն, Երևան 2012թ.</w:t>
      </w:r>
    </w:p>
    <w:p w14:paraId="6CF1A585" w14:textId="15204AFD" w:rsidR="00EC2C60" w:rsidRPr="00414D59" w:rsidRDefault="00EC2C60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18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 Էջեր՝ </w:t>
      </w:r>
      <w:r w:rsidR="00414D59" w:rsidRPr="00414D59">
        <w:rPr>
          <w:rFonts w:ascii="GHEA Grapalat" w:hAnsi="GHEA Grapalat" w:cs="Calibri"/>
          <w:sz w:val="22"/>
          <w:szCs w:val="22"/>
          <w:lang w:val="hy-AM"/>
        </w:rPr>
        <w:t>70-129</w:t>
      </w:r>
    </w:p>
    <w:p w14:paraId="0D67C2AD" w14:textId="77777777" w:rsidR="00EC2C60" w:rsidRPr="00414D59" w:rsidRDefault="00EC2C60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180" w:hanging="90"/>
        <w:jc w:val="both"/>
        <w:rPr>
          <w:rStyle w:val="Hyperlink"/>
          <w:rFonts w:ascii="Arial Armenian" w:hAnsi="Arial Armenian"/>
          <w:sz w:val="22"/>
          <w:szCs w:val="22"/>
          <w:lang w:val="hy-AM" w:eastAsia="ru-RU"/>
        </w:rPr>
      </w:pPr>
      <w:r w:rsidRPr="00414D59">
        <w:rPr>
          <w:sz w:val="22"/>
          <w:szCs w:val="22"/>
          <w:lang w:val="hy-AM"/>
        </w:rPr>
        <w:t xml:space="preserve">   </w:t>
      </w:r>
      <w:r w:rsidRPr="00414D59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414D59">
        <w:rPr>
          <w:sz w:val="22"/>
          <w:szCs w:val="22"/>
          <w:lang w:val="hy-AM"/>
        </w:rPr>
        <w:t xml:space="preserve"> </w:t>
      </w:r>
      <w:r w:rsidRPr="00414D59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 xml:space="preserve"> </w:t>
      </w:r>
      <w:hyperlink r:id="rId13" w:history="1">
        <w:r w:rsidRPr="00414D59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http://ijevanlib.ysu.am/wp-content/uploads/2017/12/gravor-khosq.pdf</w:t>
        </w:r>
      </w:hyperlink>
    </w:p>
    <w:p w14:paraId="60A414ED" w14:textId="77777777" w:rsidR="00EC2C60" w:rsidRPr="00414D59" w:rsidRDefault="00EC2C60" w:rsidP="00EC2C6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1C3BD24" w14:textId="3731C2FC" w:rsidR="00EC2C60" w:rsidRPr="00414D59" w:rsidRDefault="00EC2C60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270" w:hanging="36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Ինֆորմատիկա 7-րդ դասարան։ Դասագիրք հանրակրթական դպրոցի համար։  Ս.Ս.Ավետիսյան, Ա.Վ.Դանիելյան։ Մասնագիտական խմբագիր՝ Ռ.Վ. Աղգաշյան։ Երևան 2012</w:t>
      </w:r>
      <w:r w:rsidR="00E81B7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թ.</w:t>
      </w:r>
    </w:p>
    <w:p w14:paraId="31B28E33" w14:textId="2E39C890" w:rsidR="00414D59" w:rsidRPr="00414D59" w:rsidRDefault="00414D59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   Էջեր՝ 18, 19, 31, 54, 81  </w:t>
      </w:r>
      <w:r w:rsidR="00EC2C60" w:rsidRPr="00414D59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73447694" w14:textId="79CFFB7A" w:rsidR="00EC2C60" w:rsidRPr="00414D59" w:rsidRDefault="00EC2C60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450"/>
        <w:jc w:val="both"/>
        <w:rPr>
          <w:rStyle w:val="Hyperlink"/>
          <w:rFonts w:ascii="Arial Armenian" w:hAnsi="Arial Armenian"/>
          <w:sz w:val="22"/>
          <w:szCs w:val="22"/>
          <w:lang w:val="hy-AM" w:eastAsia="ru-RU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5858DF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Pr="00414D59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http://fliphtml5.com/fumf/egdx</w:t>
        </w:r>
      </w:hyperlink>
    </w:p>
    <w:p w14:paraId="2485FF62" w14:textId="75077230" w:rsidR="00EC2C60" w:rsidRDefault="00EC2C60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 w:eastAsia="ru-RU"/>
        </w:rPr>
      </w:pPr>
    </w:p>
    <w:p w14:paraId="39B490ED" w14:textId="5F28A6BE" w:rsidR="000E60A6" w:rsidRDefault="000E60A6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 w:eastAsia="ru-RU"/>
        </w:rPr>
      </w:pPr>
    </w:p>
    <w:p w14:paraId="3591AE47" w14:textId="30D798CF" w:rsidR="000E60A6" w:rsidRDefault="000E60A6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 w:eastAsia="ru-RU"/>
        </w:rPr>
      </w:pPr>
    </w:p>
    <w:p w14:paraId="5A0E0DD2" w14:textId="68351C36" w:rsidR="000E60A6" w:rsidRDefault="000E60A6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 w:eastAsia="ru-RU"/>
        </w:rPr>
      </w:pPr>
    </w:p>
    <w:p w14:paraId="5888252C" w14:textId="77777777" w:rsidR="000E60A6" w:rsidRPr="00414D59" w:rsidRDefault="000E60A6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 w:eastAsia="ru-RU"/>
        </w:rPr>
      </w:pPr>
    </w:p>
    <w:p w14:paraId="449646D2" w14:textId="77777777" w:rsidR="005858DF" w:rsidRDefault="00EC2C60" w:rsidP="005858DF">
      <w:pPr>
        <w:tabs>
          <w:tab w:val="left" w:pos="450"/>
        </w:tabs>
        <w:spacing w:line="276" w:lineRule="auto"/>
        <w:ind w:left="36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>Ինֆորմատիկա 8-րդ դասարան։ Հանրակրթական ավագ դպրոցի</w:t>
      </w:r>
      <w:r w:rsidR="005858DF">
        <w:rPr>
          <w:rFonts w:ascii="GHEA Grapalat" w:hAnsi="GHEA Grapalat"/>
          <w:sz w:val="22"/>
          <w:szCs w:val="22"/>
          <w:lang w:val="hy-AM"/>
        </w:rPr>
        <w:t xml:space="preserve"> ընդհանուր և հումանիտար հոսքերի</w:t>
      </w:r>
    </w:p>
    <w:p w14:paraId="43A31091" w14:textId="5EA6EB1B" w:rsidR="00EC2C60" w:rsidRPr="00414D59" w:rsidRDefault="00EC2C60" w:rsidP="005858DF">
      <w:pPr>
        <w:tabs>
          <w:tab w:val="left" w:pos="450"/>
        </w:tabs>
        <w:spacing w:line="276" w:lineRule="auto"/>
        <w:ind w:left="36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>համար։ Ս.Ս.Ավետիսյան, Ա.Վ.Դանիելյան։ Մասնագիտական խմբագիր՝ Ռ.Վ. Աղգաշյան։ Երևան 2013թ.</w:t>
      </w:r>
    </w:p>
    <w:p w14:paraId="59422B8F" w14:textId="14B408F6" w:rsidR="00414D59" w:rsidRPr="00414D59" w:rsidRDefault="005858DF" w:rsidP="005858DF">
      <w:pPr>
        <w:tabs>
          <w:tab w:val="left" w:pos="180"/>
          <w:tab w:val="left" w:pos="450"/>
        </w:tabs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</w:t>
      </w:r>
      <w:r w:rsidR="00EC2C60" w:rsidRPr="00414D59">
        <w:rPr>
          <w:rFonts w:ascii="GHEA Grapalat" w:hAnsi="GHEA Grapalat"/>
          <w:sz w:val="22"/>
          <w:szCs w:val="22"/>
          <w:lang w:val="hy-AM"/>
        </w:rPr>
        <w:t>Էջեր՝</w:t>
      </w:r>
      <w:r w:rsidR="00414D59" w:rsidRPr="00414D59">
        <w:rPr>
          <w:rFonts w:ascii="GHEA Grapalat" w:hAnsi="GHEA Grapalat"/>
          <w:sz w:val="22"/>
          <w:szCs w:val="22"/>
          <w:lang w:val="hy-AM"/>
        </w:rPr>
        <w:t xml:space="preserve"> 8, 40, 45-46, 99, 102, 107   </w:t>
      </w:r>
    </w:p>
    <w:p w14:paraId="07BEFF46" w14:textId="7D1993A5" w:rsidR="00EC2C60" w:rsidRPr="00414D59" w:rsidRDefault="00EC2C60" w:rsidP="005858DF">
      <w:pPr>
        <w:tabs>
          <w:tab w:val="left" w:pos="180"/>
          <w:tab w:val="left" w:pos="450"/>
        </w:tabs>
        <w:spacing w:line="276" w:lineRule="auto"/>
        <w:ind w:left="360" w:firstLine="90"/>
        <w:jc w:val="both"/>
        <w:rPr>
          <w:rStyle w:val="Hyperlink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lastRenderedPageBreak/>
        <w:t>Հղումը՝</w:t>
      </w:r>
      <w:r w:rsidRPr="00414D59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5" w:anchor="p=2" w:history="1">
        <w:r w:rsidRPr="00414D5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http://online.fliphtml5.com/fumf/irey/#p=2</w:t>
        </w:r>
      </w:hyperlink>
      <w:r w:rsidRPr="00414D59">
        <w:rPr>
          <w:rStyle w:val="Hyperlink"/>
          <w:sz w:val="22"/>
          <w:szCs w:val="22"/>
          <w:lang w:val="hy-AM"/>
        </w:rPr>
        <w:t xml:space="preserve">  </w:t>
      </w:r>
    </w:p>
    <w:p w14:paraId="1448A6C1" w14:textId="77777777" w:rsidR="00161F44" w:rsidRPr="00414D59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14:paraId="4231F05D" w14:textId="058B8EA9" w:rsidR="00161F44" w:rsidRPr="00414D59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sz w:val="22"/>
          <w:szCs w:val="22"/>
          <w:lang w:val="hy-AM" w:eastAsia="ru-RU"/>
        </w:rPr>
      </w:pPr>
      <w:r w:rsidRPr="00414D59">
        <w:rPr>
          <w:rFonts w:ascii="GHEA Grapalat" w:hAnsi="GHEA Grapalat"/>
          <w:sz w:val="22"/>
          <w:szCs w:val="22"/>
          <w:lang w:val="hy-AM" w:eastAsia="ru-RU"/>
        </w:rPr>
        <w:t xml:space="preserve">          </w:t>
      </w:r>
      <w:r w:rsidR="00A140F0" w:rsidRPr="00414D59">
        <w:rPr>
          <w:rFonts w:ascii="GHEA Grapalat" w:hAnsi="GHEA Grapalat"/>
          <w:sz w:val="22"/>
          <w:szCs w:val="22"/>
          <w:lang w:val="hy-AM" w:eastAsia="ru-RU"/>
        </w:rPr>
        <w:t xml:space="preserve">    </w:t>
      </w:r>
      <w:r w:rsidRPr="00414D59">
        <w:rPr>
          <w:rFonts w:ascii="GHEA Grapalat" w:hAnsi="GHEA Grapalat"/>
          <w:sz w:val="22"/>
          <w:szCs w:val="22"/>
          <w:lang w:val="hy-AM" w:eastAsia="ru-RU"/>
        </w:rPr>
        <w:t xml:space="preserve">Թեստում ընդգրկվող կոմպետենցիաների վերաբերյալ թեստային առաջադրանքները,    մասնավորապես՝ </w:t>
      </w:r>
    </w:p>
    <w:p w14:paraId="10DEE6BF" w14:textId="4C56A82F" w:rsidR="00161F44" w:rsidRPr="00414D59" w:rsidRDefault="00161F44" w:rsidP="00A140F0">
      <w:pPr>
        <w:spacing w:line="276" w:lineRule="auto"/>
        <w:ind w:left="450" w:hanging="990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  </w:t>
      </w:r>
      <w:r w:rsidR="00A140F0" w:rsidRPr="00414D59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Pr="00414D59">
        <w:rPr>
          <w:rFonts w:ascii="GHEA Grapalat" w:hAnsi="GHEA Grapalat"/>
          <w:sz w:val="22"/>
          <w:szCs w:val="22"/>
          <w:lang w:val="hy-AM"/>
        </w:rPr>
        <w:t>«Խնդրի լուծում» կոմպետենցիա</w:t>
      </w:r>
    </w:p>
    <w:p w14:paraId="5246E163" w14:textId="4751CF0E" w:rsidR="00161F44" w:rsidRPr="00414D59" w:rsidRDefault="00161F44" w:rsidP="00A140F0">
      <w:pPr>
        <w:spacing w:line="276" w:lineRule="auto"/>
        <w:ind w:left="450" w:hanging="99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  </w:t>
      </w:r>
      <w:r w:rsidR="00A140F0" w:rsidRPr="00414D59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Pr="00414D59">
        <w:rPr>
          <w:rFonts w:ascii="GHEA Grapalat" w:hAnsi="GHEA Grapalat"/>
          <w:sz w:val="22"/>
          <w:szCs w:val="22"/>
          <w:lang w:val="hy-AM"/>
        </w:rPr>
        <w:t>հղումը՝</w:t>
      </w:r>
      <w:r w:rsidRPr="00414D59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hyperlink r:id="rId16" w:history="1">
        <w:r w:rsidRPr="00414D59">
          <w:rPr>
            <w:rStyle w:val="Hyperlink"/>
            <w:rFonts w:ascii="Times New Roman" w:hAnsi="Times New Roman" w:cs="Calibri"/>
            <w:sz w:val="22"/>
            <w:szCs w:val="22"/>
            <w:lang w:val="hy-AM" w:eastAsia="en-US"/>
          </w:rPr>
          <w:t>https://www.gov.am/u_files/file/Haytararutyunner/4.pdf</w:t>
        </w:r>
      </w:hyperlink>
    </w:p>
    <w:p w14:paraId="04416F0E" w14:textId="77F8EA6D" w:rsidR="00161F44" w:rsidRPr="00414D59" w:rsidRDefault="00161F44" w:rsidP="00A140F0">
      <w:pPr>
        <w:spacing w:line="276" w:lineRule="auto"/>
        <w:ind w:left="450" w:hanging="990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  </w:t>
      </w:r>
      <w:r w:rsidR="00A140F0" w:rsidRPr="00414D59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Pr="00414D59">
        <w:rPr>
          <w:rFonts w:ascii="GHEA Grapalat" w:hAnsi="GHEA Grapalat"/>
          <w:sz w:val="22"/>
          <w:szCs w:val="22"/>
          <w:lang w:val="hy-AM"/>
        </w:rPr>
        <w:t>Հաշվետվությունների մշակում»</w:t>
      </w:r>
      <w:r w:rsidRPr="00414D59">
        <w:rPr>
          <w:rFonts w:ascii="Calibri" w:hAnsi="Calibri" w:cs="Calibri"/>
          <w:sz w:val="22"/>
          <w:szCs w:val="22"/>
          <w:lang w:val="hy-AM"/>
        </w:rPr>
        <w:t> </w:t>
      </w:r>
      <w:r w:rsidRPr="00414D59">
        <w:rPr>
          <w:rFonts w:ascii="GHEA Grapalat" w:hAnsi="GHEA Grapalat"/>
          <w:sz w:val="22"/>
          <w:szCs w:val="22"/>
          <w:lang w:val="hy-AM"/>
        </w:rPr>
        <w:t>կոմպետենցիա</w:t>
      </w:r>
    </w:p>
    <w:p w14:paraId="5D4E28A0" w14:textId="10B67CC0" w:rsidR="00161F44" w:rsidRPr="00414D59" w:rsidRDefault="00161F44" w:rsidP="00A140F0">
      <w:pPr>
        <w:spacing w:line="276" w:lineRule="auto"/>
        <w:ind w:left="450" w:hanging="990"/>
        <w:rPr>
          <w:rStyle w:val="Hyperlink"/>
          <w:rFonts w:ascii="Times New Roman" w:hAnsi="Times New Roman" w:cs="Calibri"/>
          <w:sz w:val="22"/>
          <w:szCs w:val="22"/>
          <w:lang w:val="hy-AM" w:eastAsia="en-US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</w:t>
      </w:r>
      <w:r w:rsidR="00A140F0" w:rsidRPr="00414D59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414D59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414D5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414D59">
          <w:rPr>
            <w:rStyle w:val="Hyperlink"/>
            <w:rFonts w:ascii="Times New Roman" w:hAnsi="Times New Roman" w:cs="Calibri"/>
            <w:sz w:val="22"/>
            <w:szCs w:val="22"/>
            <w:lang w:val="hy-AM" w:eastAsia="en-US"/>
          </w:rPr>
          <w:t>https://www.gov.am/u_files/file/Haytararutyunner/6.pdf</w:t>
        </w:r>
      </w:hyperlink>
    </w:p>
    <w:p w14:paraId="1A797957" w14:textId="7346FE02" w:rsidR="00161F44" w:rsidRPr="00414D59" w:rsidRDefault="00A140F0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 w:eastAsia="ru-RU"/>
        </w:rPr>
        <w:t xml:space="preserve">              </w:t>
      </w:r>
      <w:r w:rsidR="00161F44" w:rsidRPr="00414D59">
        <w:rPr>
          <w:rFonts w:ascii="GHEA Grapalat" w:hAnsi="GHEA Grapalat"/>
          <w:sz w:val="22"/>
          <w:szCs w:val="22"/>
          <w:lang w:val="hy-AM" w:eastAsia="ru-RU"/>
        </w:rPr>
        <w:t>«Բարեվարքություն» կոմպետենցիա</w:t>
      </w:r>
      <w:r w:rsidR="00161F44" w:rsidRPr="00414D59">
        <w:rPr>
          <w:rFonts w:ascii="GHEA Grapalat" w:hAnsi="GHEA Grapalat"/>
          <w:sz w:val="22"/>
          <w:szCs w:val="22"/>
          <w:lang w:val="hy-AM" w:eastAsia="ru-RU"/>
        </w:rPr>
        <w:br/>
        <w:t>հղումը՝</w:t>
      </w:r>
      <w:r w:rsidR="00161F44" w:rsidRPr="00414D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161F44" w:rsidRPr="00414D5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161F44" w:rsidRPr="00414D59">
          <w:rPr>
            <w:rStyle w:val="Hyperlink"/>
            <w:rFonts w:cs="Calibri"/>
            <w:sz w:val="22"/>
            <w:szCs w:val="22"/>
            <w:lang w:val="hy-AM"/>
          </w:rPr>
          <w:t>https://www.gov.am/u_files/file/Haytararutyunner/3.pdf</w:t>
        </w:r>
      </w:hyperlink>
    </w:p>
    <w:p w14:paraId="490BE50A" w14:textId="77777777" w:rsidR="00F178AF" w:rsidRPr="00414D59" w:rsidRDefault="00F178AF" w:rsidP="002F1A1C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59D8595F" w14:textId="6C9C739B" w:rsidR="00CD7410" w:rsidRPr="00414D59" w:rsidRDefault="00CD7410" w:rsidP="00161F44">
      <w:pPr>
        <w:spacing w:line="276" w:lineRule="auto"/>
        <w:ind w:left="180" w:right="167" w:firstLine="444"/>
        <w:jc w:val="both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414D5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414D59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414D5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14D59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414D59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414D59">
        <w:rPr>
          <w:rFonts w:ascii="GHEA Grapalat" w:hAnsi="GHEA Grapalat"/>
          <w:sz w:val="22"/>
          <w:szCs w:val="22"/>
          <w:lang w:val="hy-AM"/>
        </w:rPr>
        <w:t>(</w:t>
      </w:r>
      <w:r w:rsidR="000A4E64" w:rsidRPr="00414D59">
        <w:rPr>
          <w:rFonts w:ascii="GHEA Grapalat" w:hAnsi="GHEA Grapalat"/>
          <w:sz w:val="22"/>
          <w:szCs w:val="22"/>
          <w:lang w:val="hy-AM"/>
        </w:rPr>
        <w:t>010</w:t>
      </w:r>
      <w:r w:rsidR="00875783" w:rsidRPr="00414D59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414D59">
        <w:rPr>
          <w:rFonts w:ascii="GHEA Grapalat" w:hAnsi="GHEA Grapalat"/>
          <w:sz w:val="22"/>
          <w:szCs w:val="22"/>
          <w:lang w:val="hy-AM"/>
        </w:rPr>
        <w:t>515</w:t>
      </w:r>
      <w:r w:rsidR="00731EEE" w:rsidRPr="00414D59">
        <w:rPr>
          <w:rFonts w:ascii="GHEA Grapalat" w:hAnsi="GHEA Grapalat"/>
          <w:sz w:val="22"/>
          <w:szCs w:val="22"/>
          <w:lang w:val="hy-AM"/>
        </w:rPr>
        <w:t>752</w:t>
      </w:r>
      <w:r w:rsidRPr="00414D59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414D59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414D59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5858DF" w:rsidRDefault="00000000" w:rsidP="002F1A1C">
      <w:pPr>
        <w:pStyle w:val="ListParagraph"/>
        <w:spacing w:line="276" w:lineRule="auto"/>
        <w:rPr>
          <w:rStyle w:val="Hyperlink"/>
          <w:rFonts w:ascii="Times New Roman" w:eastAsia="Times New Roman" w:hAnsi="Times New Roman" w:cs="Calibri"/>
        </w:rPr>
      </w:pPr>
      <w:hyperlink r:id="rId19" w:history="1">
        <w:r w:rsidR="00CD7410" w:rsidRPr="005858DF">
          <w:rPr>
            <w:rStyle w:val="Hyperlink"/>
            <w:rFonts w:ascii="Times New Roman" w:eastAsia="Times New Roman" w:hAnsi="Times New Roman" w:cs="Calibri"/>
          </w:rPr>
          <w:t>Թեստի ձևանմուշը կցվում է:</w:t>
        </w:r>
      </w:hyperlink>
    </w:p>
    <w:p w14:paraId="547BB53D" w14:textId="28E4BF60" w:rsidR="00C56F35" w:rsidRPr="00414D59" w:rsidRDefault="00C56F35" w:rsidP="002F1A1C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414D59" w:rsidRDefault="00956E13" w:rsidP="002F1A1C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414D59" w:rsidRDefault="00C56F35" w:rsidP="002F1A1C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414D59" w:rsidSect="005858DF">
      <w:pgSz w:w="12240" w:h="15840"/>
      <w:pgMar w:top="540" w:right="63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5D6ED" w14:textId="77777777" w:rsidR="00AB768F" w:rsidRDefault="00AB768F" w:rsidP="00C47A7F">
      <w:r>
        <w:separator/>
      </w:r>
    </w:p>
  </w:endnote>
  <w:endnote w:type="continuationSeparator" w:id="0">
    <w:p w14:paraId="0DAD090D" w14:textId="77777777" w:rsidR="00AB768F" w:rsidRDefault="00AB768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EF8BF" w14:textId="77777777" w:rsidR="00AB768F" w:rsidRDefault="00AB768F" w:rsidP="00C47A7F">
      <w:r>
        <w:separator/>
      </w:r>
    </w:p>
  </w:footnote>
  <w:footnote w:type="continuationSeparator" w:id="0">
    <w:p w14:paraId="640FB677" w14:textId="77777777" w:rsidR="00AB768F" w:rsidRDefault="00AB768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B10C56"/>
    <w:multiLevelType w:val="hybridMultilevel"/>
    <w:tmpl w:val="04A6C3D4"/>
    <w:lvl w:ilvl="0" w:tplc="BE2E9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451314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6104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296752">
    <w:abstractNumId w:val="0"/>
  </w:num>
  <w:num w:numId="4" w16cid:durableId="12849953">
    <w:abstractNumId w:val="19"/>
  </w:num>
  <w:num w:numId="5" w16cid:durableId="404957037">
    <w:abstractNumId w:val="15"/>
  </w:num>
  <w:num w:numId="6" w16cid:durableId="1204250845">
    <w:abstractNumId w:val="8"/>
  </w:num>
  <w:num w:numId="7" w16cid:durableId="1058750140">
    <w:abstractNumId w:val="12"/>
  </w:num>
  <w:num w:numId="8" w16cid:durableId="1040126957">
    <w:abstractNumId w:val="2"/>
  </w:num>
  <w:num w:numId="9" w16cid:durableId="41490840">
    <w:abstractNumId w:val="14"/>
  </w:num>
  <w:num w:numId="10" w16cid:durableId="728504639">
    <w:abstractNumId w:val="17"/>
  </w:num>
  <w:num w:numId="11" w16cid:durableId="1862475394">
    <w:abstractNumId w:val="7"/>
  </w:num>
  <w:num w:numId="12" w16cid:durableId="1442190462">
    <w:abstractNumId w:val="4"/>
  </w:num>
  <w:num w:numId="13" w16cid:durableId="650720586">
    <w:abstractNumId w:val="5"/>
  </w:num>
  <w:num w:numId="14" w16cid:durableId="475150150">
    <w:abstractNumId w:val="18"/>
  </w:num>
  <w:num w:numId="15" w16cid:durableId="74017160">
    <w:abstractNumId w:val="13"/>
  </w:num>
  <w:num w:numId="16" w16cid:durableId="1990861978">
    <w:abstractNumId w:val="3"/>
  </w:num>
  <w:num w:numId="17" w16cid:durableId="2102793861">
    <w:abstractNumId w:val="9"/>
  </w:num>
  <w:num w:numId="18" w16cid:durableId="1285188806">
    <w:abstractNumId w:val="10"/>
  </w:num>
  <w:num w:numId="19" w16cid:durableId="513542490">
    <w:abstractNumId w:val="16"/>
  </w:num>
  <w:num w:numId="20" w16cid:durableId="37583395">
    <w:abstractNumId w:val="20"/>
  </w:num>
  <w:num w:numId="21" w16cid:durableId="512573321">
    <w:abstractNumId w:val="6"/>
  </w:num>
  <w:num w:numId="22" w16cid:durableId="99360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07172"/>
    <w:rsid w:val="0001595E"/>
    <w:rsid w:val="00025179"/>
    <w:rsid w:val="00027891"/>
    <w:rsid w:val="00030041"/>
    <w:rsid w:val="000369B2"/>
    <w:rsid w:val="00084255"/>
    <w:rsid w:val="000A4E64"/>
    <w:rsid w:val="000B4D73"/>
    <w:rsid w:val="000E60A6"/>
    <w:rsid w:val="0010306D"/>
    <w:rsid w:val="001033CF"/>
    <w:rsid w:val="00117A2D"/>
    <w:rsid w:val="00124176"/>
    <w:rsid w:val="001455E2"/>
    <w:rsid w:val="001619D9"/>
    <w:rsid w:val="00161F44"/>
    <w:rsid w:val="001700E5"/>
    <w:rsid w:val="00170593"/>
    <w:rsid w:val="001A0D51"/>
    <w:rsid w:val="001A17C0"/>
    <w:rsid w:val="001B69C1"/>
    <w:rsid w:val="001E5CF5"/>
    <w:rsid w:val="001E712E"/>
    <w:rsid w:val="0021283C"/>
    <w:rsid w:val="002306F5"/>
    <w:rsid w:val="002574C9"/>
    <w:rsid w:val="00273644"/>
    <w:rsid w:val="00280CE5"/>
    <w:rsid w:val="002A1266"/>
    <w:rsid w:val="002C11AC"/>
    <w:rsid w:val="002D2AA2"/>
    <w:rsid w:val="002F1A1C"/>
    <w:rsid w:val="0034111E"/>
    <w:rsid w:val="00366E73"/>
    <w:rsid w:val="00386626"/>
    <w:rsid w:val="00390A16"/>
    <w:rsid w:val="003936ED"/>
    <w:rsid w:val="003A1D88"/>
    <w:rsid w:val="003D4E63"/>
    <w:rsid w:val="003F205C"/>
    <w:rsid w:val="00407C85"/>
    <w:rsid w:val="00411C45"/>
    <w:rsid w:val="004141AE"/>
    <w:rsid w:val="00414D59"/>
    <w:rsid w:val="00415C6C"/>
    <w:rsid w:val="00462364"/>
    <w:rsid w:val="00472102"/>
    <w:rsid w:val="0047454D"/>
    <w:rsid w:val="004B1006"/>
    <w:rsid w:val="004B1801"/>
    <w:rsid w:val="00536797"/>
    <w:rsid w:val="00547A63"/>
    <w:rsid w:val="005603BD"/>
    <w:rsid w:val="00571E51"/>
    <w:rsid w:val="00581600"/>
    <w:rsid w:val="005858DF"/>
    <w:rsid w:val="005A0A5F"/>
    <w:rsid w:val="005B3362"/>
    <w:rsid w:val="005C1130"/>
    <w:rsid w:val="005D2956"/>
    <w:rsid w:val="005D758C"/>
    <w:rsid w:val="005F1F6C"/>
    <w:rsid w:val="005F750F"/>
    <w:rsid w:val="005F7AB1"/>
    <w:rsid w:val="00603C2E"/>
    <w:rsid w:val="00607758"/>
    <w:rsid w:val="00617017"/>
    <w:rsid w:val="00666578"/>
    <w:rsid w:val="006747DD"/>
    <w:rsid w:val="00691CAB"/>
    <w:rsid w:val="006B1917"/>
    <w:rsid w:val="006B2967"/>
    <w:rsid w:val="006D22E8"/>
    <w:rsid w:val="006D6122"/>
    <w:rsid w:val="006D6462"/>
    <w:rsid w:val="007136CD"/>
    <w:rsid w:val="007215CC"/>
    <w:rsid w:val="00731665"/>
    <w:rsid w:val="00731EEE"/>
    <w:rsid w:val="00732417"/>
    <w:rsid w:val="00745508"/>
    <w:rsid w:val="007475DC"/>
    <w:rsid w:val="00750C3A"/>
    <w:rsid w:val="00770448"/>
    <w:rsid w:val="00770DD1"/>
    <w:rsid w:val="00782D6F"/>
    <w:rsid w:val="00795DBA"/>
    <w:rsid w:val="007A077A"/>
    <w:rsid w:val="007A7E59"/>
    <w:rsid w:val="007E21C0"/>
    <w:rsid w:val="007E2F40"/>
    <w:rsid w:val="007E7AA3"/>
    <w:rsid w:val="007F7FF8"/>
    <w:rsid w:val="00804810"/>
    <w:rsid w:val="00805F6C"/>
    <w:rsid w:val="008105EA"/>
    <w:rsid w:val="0082263A"/>
    <w:rsid w:val="0083355D"/>
    <w:rsid w:val="008349CF"/>
    <w:rsid w:val="0084516D"/>
    <w:rsid w:val="00850318"/>
    <w:rsid w:val="0087010B"/>
    <w:rsid w:val="0087357E"/>
    <w:rsid w:val="00875783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40F0"/>
    <w:rsid w:val="00A15197"/>
    <w:rsid w:val="00A65798"/>
    <w:rsid w:val="00A93849"/>
    <w:rsid w:val="00A9616A"/>
    <w:rsid w:val="00AA2CC9"/>
    <w:rsid w:val="00AA5869"/>
    <w:rsid w:val="00AB768F"/>
    <w:rsid w:val="00AD0869"/>
    <w:rsid w:val="00AD6446"/>
    <w:rsid w:val="00AE6677"/>
    <w:rsid w:val="00B02891"/>
    <w:rsid w:val="00B22381"/>
    <w:rsid w:val="00B3589B"/>
    <w:rsid w:val="00B4741E"/>
    <w:rsid w:val="00B73B40"/>
    <w:rsid w:val="00B75BC1"/>
    <w:rsid w:val="00B875B8"/>
    <w:rsid w:val="00B9027A"/>
    <w:rsid w:val="00B93E69"/>
    <w:rsid w:val="00BB4A40"/>
    <w:rsid w:val="00BC3242"/>
    <w:rsid w:val="00BE12AC"/>
    <w:rsid w:val="00C2591E"/>
    <w:rsid w:val="00C36600"/>
    <w:rsid w:val="00C47A7F"/>
    <w:rsid w:val="00C5213D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0591C"/>
    <w:rsid w:val="00D129ED"/>
    <w:rsid w:val="00D2634E"/>
    <w:rsid w:val="00D2661D"/>
    <w:rsid w:val="00D27F31"/>
    <w:rsid w:val="00D322BA"/>
    <w:rsid w:val="00D352BF"/>
    <w:rsid w:val="00D466FD"/>
    <w:rsid w:val="00D65EC4"/>
    <w:rsid w:val="00D82CFE"/>
    <w:rsid w:val="00D94502"/>
    <w:rsid w:val="00DA3690"/>
    <w:rsid w:val="00DB5465"/>
    <w:rsid w:val="00DC384E"/>
    <w:rsid w:val="00DD0E46"/>
    <w:rsid w:val="00DD2CCE"/>
    <w:rsid w:val="00DE1613"/>
    <w:rsid w:val="00DE76E7"/>
    <w:rsid w:val="00E00A3B"/>
    <w:rsid w:val="00E12BFB"/>
    <w:rsid w:val="00E13448"/>
    <w:rsid w:val="00E13CFF"/>
    <w:rsid w:val="00E17A65"/>
    <w:rsid w:val="00E32019"/>
    <w:rsid w:val="00E35E3B"/>
    <w:rsid w:val="00E52FBB"/>
    <w:rsid w:val="00E67468"/>
    <w:rsid w:val="00E81B7A"/>
    <w:rsid w:val="00E82330"/>
    <w:rsid w:val="00E90E67"/>
    <w:rsid w:val="00E95CD1"/>
    <w:rsid w:val="00EA7399"/>
    <w:rsid w:val="00EB3308"/>
    <w:rsid w:val="00EB3758"/>
    <w:rsid w:val="00EC2C60"/>
    <w:rsid w:val="00EE6754"/>
    <w:rsid w:val="00F01552"/>
    <w:rsid w:val="00F03667"/>
    <w:rsid w:val="00F1707C"/>
    <w:rsid w:val="00F178AF"/>
    <w:rsid w:val="00F31284"/>
    <w:rsid w:val="00F41239"/>
    <w:rsid w:val="00F45C84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2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://ijevanlib.ysu.am/wp-content/uploads/2017/12/gravor-khosq.pdf" TargetMode="External"/><Relationship Id="rId18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&#1354;&#1329;_&#1329;&#1358;&#1329;&#1331;_&#1363;&#1329;&#1357;&#1359;&#1329;&#1337;&#1346;&#1337;&#1329;&#1358;&#1329;&#1360;.docx" TargetMode="External"/><Relationship Id="rId12" Type="http://schemas.openxmlformats.org/officeDocument/2006/relationships/hyperlink" Target="https://www.arlis.am/DocumentView.aspx?docid=175824" TargetMode="External"/><Relationship Id="rId17" Type="http://schemas.openxmlformats.org/officeDocument/2006/relationships/hyperlink" Target="https://www.gov.am/u_files/file/Haytararutyunner/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u_files/file/Haytararutyunner/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70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testi%20dzevanmush-12_02_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3166" TargetMode="External"/><Relationship Id="rId14" Type="http://schemas.openxmlformats.org/officeDocument/2006/relationships/hyperlink" Target="http://fliphtml5.com/fumf/egd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164</cp:revision>
  <dcterms:created xsi:type="dcterms:W3CDTF">2020-06-06T12:47:00Z</dcterms:created>
  <dcterms:modified xsi:type="dcterms:W3CDTF">2024-06-03T06:17:00Z</dcterms:modified>
</cp:coreProperties>
</file>