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1194EF2F" w:rsidR="00B4741E" w:rsidRPr="003F3C69" w:rsidRDefault="00B4741E" w:rsidP="005861F6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3F3C69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19A8A63C" w14:textId="77777777" w:rsidR="00170593" w:rsidRPr="003F3C69" w:rsidRDefault="00170593" w:rsidP="005861F6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6F420608" w:rsidR="00B4741E" w:rsidRPr="003F3C69" w:rsidRDefault="00150B46" w:rsidP="005861F6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>Ք</w:t>
      </w:r>
      <w:r w:rsidR="00B4741E" w:rsidRPr="003F3C69">
        <w:rPr>
          <w:rFonts w:ascii="GHEA Grapalat" w:hAnsi="GHEA Grapalat"/>
          <w:b/>
          <w:sz w:val="24"/>
          <w:szCs w:val="24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3F3C69" w:rsidRDefault="00CD7410" w:rsidP="005861F6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3F3C69" w:rsidRDefault="00B4741E" w:rsidP="005861F6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060258B" w14:textId="3C11560C" w:rsidR="00293D5A" w:rsidRPr="003F3C69" w:rsidRDefault="00CC0BF4" w:rsidP="00150B46">
      <w:pPr>
        <w:spacing w:line="276" w:lineRule="auto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3F3C69">
        <w:rPr>
          <w:rFonts w:ascii="GHEA Grapalat" w:hAnsi="GHEA Grapalat"/>
          <w:sz w:val="24"/>
          <w:szCs w:val="24"/>
          <w:lang w:val="hy-AM" w:eastAsia="hy-AM"/>
        </w:rPr>
        <w:t xml:space="preserve">      </w:t>
      </w:r>
      <w:r w:rsidR="00150B46">
        <w:rPr>
          <w:rFonts w:ascii="GHEA Grapalat" w:hAnsi="GHEA Grapalat"/>
          <w:sz w:val="24"/>
          <w:szCs w:val="24"/>
          <w:lang w:val="hy-AM" w:eastAsia="hy-AM"/>
        </w:rPr>
        <w:t>Ք</w:t>
      </w:r>
      <w:r w:rsidR="00B4741E" w:rsidRPr="003F3C69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F346B2" w:rsidRPr="003F3C69">
        <w:rPr>
          <w:rFonts w:ascii="GHEA Grapalat" w:hAnsi="GHEA Grapalat"/>
          <w:b/>
          <w:sz w:val="24"/>
          <w:szCs w:val="24"/>
          <w:lang w:val="hy-AM" w:eastAsia="hy-AM"/>
        </w:rPr>
        <w:t>արտաքին մ</w:t>
      </w:r>
      <w:r w:rsidR="00B4741E" w:rsidRPr="003F3C69">
        <w:rPr>
          <w:rFonts w:ascii="GHEA Grapalat" w:hAnsi="GHEA Grapalat"/>
          <w:b/>
          <w:sz w:val="24"/>
          <w:szCs w:val="24"/>
          <w:lang w:val="hy-AM" w:eastAsia="hy-AM"/>
        </w:rPr>
        <w:t>րցույթ՝</w:t>
      </w:r>
      <w:r w:rsidR="00B4741E" w:rsidRPr="003F3C6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83BA1">
        <w:rPr>
          <w:rFonts w:ascii="GHEA Grapalat" w:hAnsi="GHEA Grapalat"/>
          <w:sz w:val="24"/>
          <w:szCs w:val="24"/>
          <w:lang w:val="hy-AM" w:eastAsia="hy-AM"/>
        </w:rPr>
        <w:t>Սյունիքի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618C0" w:rsidRPr="003F3C69">
        <w:rPr>
          <w:rFonts w:ascii="GHEA Grapalat" w:hAnsi="GHEA Grapalat"/>
          <w:sz w:val="24"/>
          <w:szCs w:val="24"/>
          <w:lang w:val="hy-AM" w:eastAsia="hy-AM"/>
        </w:rPr>
        <w:t>տարածքային բաժնի պետի</w:t>
      </w:r>
      <w:r w:rsidR="00896E4A" w:rsidRPr="003F3C6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3F3C69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652BC9" w:rsidRPr="00652BC9">
        <w:rPr>
          <w:rFonts w:ascii="GHEA Grapalat" w:hAnsi="GHEA Grapalat"/>
          <w:sz w:val="24"/>
          <w:szCs w:val="24"/>
          <w:lang w:val="hy-AM" w:eastAsia="hy-AM"/>
        </w:rPr>
        <w:t xml:space="preserve">                  </w:t>
      </w:r>
      <w:r w:rsidR="002A1266" w:rsidRPr="003F3C69">
        <w:rPr>
          <w:rFonts w:ascii="GHEA Grapalat" w:hAnsi="GHEA Grapalat"/>
          <w:sz w:val="24"/>
          <w:szCs w:val="24"/>
          <w:lang w:val="hy-AM" w:eastAsia="hy-AM"/>
        </w:rPr>
        <w:t>71-28.</w:t>
      </w:r>
      <w:r w:rsidR="00C618C0" w:rsidRPr="003F3C69">
        <w:rPr>
          <w:rFonts w:ascii="GHEA Grapalat" w:hAnsi="GHEA Grapalat"/>
          <w:sz w:val="24"/>
          <w:szCs w:val="24"/>
          <w:lang w:val="hy-AM" w:eastAsia="hy-AM"/>
        </w:rPr>
        <w:t>2</w:t>
      </w:r>
      <w:r w:rsidR="002A1266" w:rsidRPr="003F3C69">
        <w:rPr>
          <w:rFonts w:ascii="GHEA Grapalat" w:hAnsi="GHEA Grapalat"/>
          <w:sz w:val="24"/>
          <w:szCs w:val="24"/>
          <w:lang w:val="hy-AM" w:eastAsia="hy-AM"/>
        </w:rPr>
        <w:t>.</w:t>
      </w:r>
      <w:r w:rsidR="00483BA1">
        <w:rPr>
          <w:rFonts w:ascii="GHEA Grapalat" w:hAnsi="GHEA Grapalat"/>
          <w:sz w:val="24"/>
          <w:szCs w:val="24"/>
          <w:lang w:val="hy-AM" w:eastAsia="hy-AM"/>
        </w:rPr>
        <w:t>բ</w:t>
      </w:r>
      <w:r w:rsidR="002A1266" w:rsidRPr="003F3C69">
        <w:rPr>
          <w:rFonts w:ascii="GHEA Grapalat" w:hAnsi="GHEA Grapalat"/>
          <w:sz w:val="24"/>
          <w:szCs w:val="24"/>
          <w:lang w:val="hy-AM" w:eastAsia="hy-AM"/>
        </w:rPr>
        <w:t>-Ղ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>3</w:t>
      </w:r>
      <w:r w:rsidR="002A1266" w:rsidRPr="003F3C69">
        <w:rPr>
          <w:rFonts w:ascii="GHEA Grapalat" w:hAnsi="GHEA Grapalat"/>
          <w:sz w:val="24"/>
          <w:szCs w:val="24"/>
          <w:lang w:val="hy-AM" w:eastAsia="hy-AM"/>
        </w:rPr>
        <w:t>-1</w:t>
      </w:r>
      <w:r w:rsidRPr="003F3C69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3F3C69">
        <w:rPr>
          <w:rFonts w:ascii="GHEA Grapalat" w:hAnsi="GHEA Grapalat"/>
          <w:sz w:val="24"/>
          <w:szCs w:val="24"/>
          <w:lang w:val="hy-AM" w:eastAsia="hy-AM"/>
        </w:rPr>
        <w:t xml:space="preserve">քաղաքացիական ծառայության թափուր պաշտոնն զբաղեցնելու համար 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 xml:space="preserve">(աշխատավայրը՝ </w:t>
      </w:r>
      <w:r w:rsidR="00483BA1" w:rsidRPr="00483BA1">
        <w:rPr>
          <w:rFonts w:ascii="GHEA Grapalat" w:hAnsi="GHEA Grapalat"/>
          <w:sz w:val="24"/>
          <w:szCs w:val="24"/>
          <w:lang w:val="hy-AM" w:eastAsia="hy-AM"/>
        </w:rPr>
        <w:t>Հայաստանի Հանրապետություն, Սյունիքի մարզ, ք</w:t>
      </w:r>
      <w:r w:rsidR="00483BA1" w:rsidRPr="00483BA1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483BA1" w:rsidRPr="00483BA1">
        <w:rPr>
          <w:rFonts w:ascii="GHEA Grapalat" w:hAnsi="GHEA Grapalat"/>
          <w:sz w:val="24"/>
          <w:szCs w:val="24"/>
          <w:lang w:val="hy-AM" w:eastAsia="hy-AM"/>
        </w:rPr>
        <w:t xml:space="preserve"> Կապան համայնք, Գարեգին Նժդեհի 1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34224C83" w:rsidR="00B4741E" w:rsidRPr="003F3C69" w:rsidRDefault="00293D5A" w:rsidP="00150B46">
      <w:pPr>
        <w:spacing w:line="276" w:lineRule="auto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3F3C69">
        <w:rPr>
          <w:rFonts w:ascii="GHEA Grapalat" w:hAnsi="GHEA Grapalat"/>
          <w:sz w:val="24"/>
          <w:szCs w:val="24"/>
          <w:lang w:val="hy-AM" w:eastAsia="hy-AM"/>
        </w:rPr>
        <w:t xml:space="preserve">      </w:t>
      </w:r>
      <w:r w:rsidR="00150B46">
        <w:rPr>
          <w:rFonts w:ascii="GHEA Grapalat" w:hAnsi="GHEA Grapalat"/>
          <w:sz w:val="24"/>
          <w:szCs w:val="24"/>
          <w:lang w:val="hy-AM" w:eastAsia="hy-AM"/>
        </w:rPr>
        <w:t>Ք</w:t>
      </w:r>
      <w:r w:rsidR="002A1266" w:rsidRPr="003F3C69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483BA1">
        <w:rPr>
          <w:rFonts w:ascii="GHEA Grapalat" w:hAnsi="GHEA Grapalat"/>
          <w:sz w:val="24"/>
          <w:szCs w:val="24"/>
          <w:lang w:val="hy-AM" w:eastAsia="hy-AM"/>
        </w:rPr>
        <w:t>Սյունիքի</w:t>
      </w:r>
      <w:r w:rsidR="00483BA1" w:rsidRPr="003F3C69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 պետի (ծածկագիր՝ 71-28.2.</w:t>
      </w:r>
      <w:r w:rsidR="00483BA1">
        <w:rPr>
          <w:rFonts w:ascii="GHEA Grapalat" w:hAnsi="GHEA Grapalat"/>
          <w:sz w:val="24"/>
          <w:szCs w:val="24"/>
          <w:lang w:val="hy-AM" w:eastAsia="hy-AM"/>
        </w:rPr>
        <w:t>բ</w:t>
      </w:r>
      <w:r w:rsidR="00483BA1" w:rsidRPr="003F3C69">
        <w:rPr>
          <w:rFonts w:ascii="GHEA Grapalat" w:hAnsi="GHEA Grapalat"/>
          <w:sz w:val="24"/>
          <w:szCs w:val="24"/>
          <w:lang w:val="hy-AM" w:eastAsia="hy-AM"/>
        </w:rPr>
        <w:t xml:space="preserve">-Ղ3-1) </w:t>
      </w:r>
      <w:r w:rsidR="00B4741E" w:rsidRPr="003F3C69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3F3C69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A055FC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3F3C69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3F3C69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12EC31E4" w14:textId="3FEC396D" w:rsidR="00293D5A" w:rsidRPr="003F3C69" w:rsidRDefault="00293D5A" w:rsidP="00293D5A">
      <w:pPr>
        <w:shd w:val="clear" w:color="auto" w:fill="FFFFFF"/>
        <w:tabs>
          <w:tab w:val="left" w:pos="9990"/>
          <w:tab w:val="left" w:pos="10170"/>
        </w:tabs>
        <w:spacing w:line="276" w:lineRule="auto"/>
        <w:ind w:firstLine="517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3F3C69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Pr="003F3C69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>՝</w:t>
      </w:r>
      <w:r w:rsidRPr="003F3C69">
        <w:rPr>
          <w:rStyle w:val="Hyperlink"/>
          <w:rFonts w:ascii="GHEA Grapalat" w:hAnsi="GHEA Grapalat" w:cs="Arial"/>
          <w:color w:val="auto"/>
          <w:sz w:val="24"/>
          <w:szCs w:val="24"/>
          <w:lang w:val="hy-AM"/>
        </w:rPr>
        <w:t xml:space="preserve">  </w:t>
      </w:r>
      <w:hyperlink r:id="rId8" w:history="1">
        <w:r w:rsidRPr="003F3C69">
          <w:rPr>
            <w:rStyle w:val="Hyperlink"/>
            <w:rFonts w:ascii="GHEA Grapalat" w:hAnsi="GHEA Grapalat" w:cs="Arial"/>
            <w:color w:val="auto"/>
            <w:sz w:val="24"/>
            <w:szCs w:val="24"/>
            <w:lang w:val="hy-AM"/>
          </w:rPr>
          <w:t>https://cso.gov.am/internal-external-competitions</w:t>
        </w:r>
      </w:hyperlink>
      <w:r w:rsidRPr="003F3C69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4E73C1">
        <w:rPr>
          <w:rFonts w:ascii="GHEA Grapalat" w:eastAsia="Sylfaen" w:hAnsi="GHEA Grapalat" w:cs="Sylfaen"/>
          <w:sz w:val="24"/>
          <w:szCs w:val="24"/>
          <w:lang w:val="hy-AM"/>
        </w:rPr>
        <w:t xml:space="preserve">4 </w:t>
      </w:r>
      <w:r w:rsidRPr="003F3C69">
        <w:rPr>
          <w:rFonts w:ascii="GHEA Grapalat" w:eastAsia="Sylfaen" w:hAnsi="GHEA Grapalat" w:cs="Sylfaen"/>
          <w:sz w:val="24"/>
          <w:szCs w:val="24"/>
          <w:lang w:val="hy-AM"/>
        </w:rPr>
        <w:t xml:space="preserve">թվականի </w:t>
      </w:r>
      <w:r w:rsidR="00FC440A">
        <w:rPr>
          <w:rFonts w:ascii="GHEA Grapalat" w:eastAsia="Sylfaen" w:hAnsi="GHEA Grapalat" w:cs="Sylfaen"/>
          <w:sz w:val="24"/>
          <w:szCs w:val="24"/>
          <w:lang w:val="hy-AM"/>
        </w:rPr>
        <w:t>ապրիլի 29</w:t>
      </w:r>
      <w:r w:rsidR="004E73C1">
        <w:rPr>
          <w:rFonts w:ascii="GHEA Grapalat" w:eastAsia="Sylfaen" w:hAnsi="GHEA Grapalat" w:cs="Sylfaen"/>
          <w:sz w:val="24"/>
          <w:szCs w:val="24"/>
          <w:lang w:val="hy-AM"/>
        </w:rPr>
        <w:t>-ից մա</w:t>
      </w:r>
      <w:r w:rsidR="00FC440A">
        <w:rPr>
          <w:rFonts w:ascii="GHEA Grapalat" w:eastAsia="Sylfaen" w:hAnsi="GHEA Grapalat" w:cs="Sylfaen"/>
          <w:sz w:val="24"/>
          <w:szCs w:val="24"/>
          <w:lang w:val="hy-AM"/>
        </w:rPr>
        <w:t>յիսի 6</w:t>
      </w:r>
      <w:r w:rsidRPr="003F3C69">
        <w:rPr>
          <w:rFonts w:ascii="GHEA Grapalat" w:eastAsia="Sylfaen" w:hAnsi="GHEA Grapalat" w:cs="Sylfaen"/>
          <w:sz w:val="24"/>
          <w:szCs w:val="24"/>
          <w:lang w:val="hy-AM"/>
        </w:rPr>
        <w:t xml:space="preserve">-ը ներառյալ՝ քսանչորսժամյա ռեժիմով, կցելով անհրաժեշտ փաստաթղթերի լուսապատճեններն ու լուսանկարը: </w:t>
      </w:r>
    </w:p>
    <w:p w14:paraId="0A42BE44" w14:textId="77777777" w:rsidR="00293D5A" w:rsidRPr="003F3C69" w:rsidRDefault="00293D5A" w:rsidP="003F3C69">
      <w:pPr>
        <w:pStyle w:val="ListParagraph"/>
        <w:numPr>
          <w:ilvl w:val="0"/>
          <w:numId w:val="22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left="540" w:right="299"/>
        <w:jc w:val="both"/>
        <w:rPr>
          <w:rFonts w:ascii="GHEA Grapalat" w:hAnsi="GHEA Grapalat"/>
          <w:i/>
          <w:sz w:val="24"/>
          <w:szCs w:val="24"/>
        </w:rPr>
      </w:pPr>
      <w:r w:rsidRPr="003F3C69">
        <w:rPr>
          <w:rFonts w:ascii="GHEA Grapalat" w:hAnsi="GHEA Grapalat" w:cs="Arial"/>
          <w:i/>
          <w:sz w:val="24"/>
          <w:szCs w:val="24"/>
        </w:rPr>
        <w:t>Դիմում (առցանց)</w:t>
      </w:r>
      <w:r w:rsidRPr="003F3C69">
        <w:rPr>
          <w:rFonts w:ascii="GHEA Grapalat" w:hAnsi="GHEA Grapalat"/>
          <w:i/>
          <w:sz w:val="24"/>
          <w:szCs w:val="24"/>
        </w:rPr>
        <w:t>,</w:t>
      </w:r>
    </w:p>
    <w:p w14:paraId="3D89E04A" w14:textId="77777777" w:rsidR="00293D5A" w:rsidRPr="003F3C69" w:rsidRDefault="00293D5A" w:rsidP="003F3C69">
      <w:pPr>
        <w:pStyle w:val="ListParagraph"/>
        <w:numPr>
          <w:ilvl w:val="0"/>
          <w:numId w:val="22"/>
        </w:numPr>
        <w:shd w:val="clear" w:color="auto" w:fill="FFFFFF"/>
        <w:tabs>
          <w:tab w:val="left" w:pos="9990"/>
          <w:tab w:val="left" w:pos="10170"/>
        </w:tabs>
        <w:spacing w:line="276" w:lineRule="auto"/>
        <w:ind w:left="540"/>
        <w:jc w:val="both"/>
        <w:rPr>
          <w:rFonts w:ascii="GHEA Grapalat" w:hAnsi="GHEA Grapalat" w:cs="Arial"/>
          <w:i/>
          <w:sz w:val="24"/>
          <w:szCs w:val="24"/>
        </w:rPr>
      </w:pPr>
      <w:r w:rsidRPr="003F3C69">
        <w:rPr>
          <w:rFonts w:ascii="GHEA Grapalat" w:hAnsi="GHEA Grapalat" w:cs="Arial"/>
          <w:i/>
          <w:sz w:val="24"/>
          <w:szCs w:val="24"/>
        </w:rPr>
        <w:t>անձնագիր և /կամ նույնականացման քարտի լուսապատճենը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6D6E4974" w14:textId="7F9A9854" w:rsidR="00293D5A" w:rsidRPr="003F3C69" w:rsidRDefault="00293D5A" w:rsidP="003F3C69">
      <w:pPr>
        <w:pStyle w:val="ListParagraph"/>
        <w:numPr>
          <w:ilvl w:val="0"/>
          <w:numId w:val="22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left="540" w:right="299"/>
        <w:jc w:val="both"/>
        <w:rPr>
          <w:rFonts w:ascii="GHEA Grapalat" w:hAnsi="GHEA Grapalat" w:cs="Arial"/>
          <w:i/>
          <w:sz w:val="24"/>
          <w:szCs w:val="24"/>
        </w:rPr>
      </w:pPr>
      <w:r w:rsidRPr="003F3C69">
        <w:rPr>
          <w:rFonts w:ascii="GHEA Grapalat" w:hAnsi="GHEA Grapalat" w:cs="Arial"/>
          <w:i/>
          <w:sz w:val="24"/>
          <w:szCs w:val="24"/>
        </w:rPr>
        <w:t>բարձրագույն կրթությունը հավաստող փաստաթղթի(երի) լուսանկար,</w:t>
      </w:r>
    </w:p>
    <w:p w14:paraId="3B04C76D" w14:textId="68D2BB16" w:rsidR="00293D5A" w:rsidRPr="003F3C69" w:rsidRDefault="00293D5A" w:rsidP="003F3C69">
      <w:pPr>
        <w:pStyle w:val="ListParagraph"/>
        <w:numPr>
          <w:ilvl w:val="0"/>
          <w:numId w:val="22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left="540" w:right="299"/>
        <w:jc w:val="both"/>
        <w:rPr>
          <w:rFonts w:ascii="GHEA Grapalat" w:hAnsi="GHEA Grapalat" w:cs="Arial"/>
          <w:i/>
          <w:sz w:val="24"/>
          <w:szCs w:val="24"/>
        </w:rPr>
      </w:pPr>
      <w:r w:rsidRPr="003F3C69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416363CF" w14:textId="77601C79" w:rsidR="00293D5A" w:rsidRPr="003F3C69" w:rsidRDefault="00293D5A" w:rsidP="003F3C69">
      <w:pPr>
        <w:pStyle w:val="ListParagraph"/>
        <w:numPr>
          <w:ilvl w:val="0"/>
          <w:numId w:val="22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left="540" w:right="299"/>
        <w:jc w:val="both"/>
        <w:rPr>
          <w:rFonts w:ascii="GHEA Grapalat" w:hAnsi="GHEA Grapalat" w:cs="Arial"/>
          <w:i/>
          <w:sz w:val="24"/>
          <w:szCs w:val="24"/>
        </w:rPr>
      </w:pPr>
      <w:r w:rsidRPr="003F3C69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1CF8D36B" w14:textId="77777777" w:rsidR="00293D5A" w:rsidRPr="003F3C69" w:rsidRDefault="00293D5A" w:rsidP="003F3C69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540" w:right="299"/>
        <w:jc w:val="both"/>
        <w:rPr>
          <w:rFonts w:ascii="GHEA Grapalat" w:hAnsi="GHEA Grapalat" w:cs="Arial"/>
          <w:i/>
          <w:sz w:val="24"/>
          <w:szCs w:val="24"/>
        </w:rPr>
      </w:pPr>
      <w:r w:rsidRPr="003F3C69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10D373D6" w14:textId="3BDDCC5F" w:rsidR="00293D5A" w:rsidRPr="003F3C69" w:rsidRDefault="003F3C69" w:rsidP="00FC440A">
      <w:pPr>
        <w:shd w:val="clear" w:color="auto" w:fill="FFFFFF"/>
        <w:spacing w:line="276" w:lineRule="auto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3F3C69">
        <w:rPr>
          <w:rFonts w:ascii="GHEA Grapalat" w:hAnsi="GHEA Grapalat"/>
          <w:color w:val="FF0000"/>
          <w:sz w:val="24"/>
          <w:szCs w:val="24"/>
          <w:lang w:val="hy-AM" w:eastAsia="hy-AM"/>
        </w:rPr>
        <w:lastRenderedPageBreak/>
        <w:t xml:space="preserve">   </w:t>
      </w:r>
      <w:r w:rsidR="00293D5A" w:rsidRPr="003F3C69">
        <w:rPr>
          <w:rFonts w:ascii="GHEA Grapalat" w:hAnsi="GHEA Grapalat"/>
          <w:color w:val="FF0000"/>
          <w:sz w:val="24"/>
          <w:szCs w:val="24"/>
          <w:lang w:val="hy-AM" w:eastAsia="hy-AM"/>
        </w:rPr>
        <w:t xml:space="preserve">  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>Մրցույթի թեստավորման փուլը կանցկացվի 202</w:t>
      </w:r>
      <w:r w:rsidR="0075038D">
        <w:rPr>
          <w:rFonts w:ascii="GHEA Grapalat" w:hAnsi="GHEA Grapalat"/>
          <w:sz w:val="24"/>
          <w:szCs w:val="24"/>
          <w:lang w:val="hy-AM" w:eastAsia="hy-AM"/>
        </w:rPr>
        <w:t>4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FC440A">
        <w:rPr>
          <w:rFonts w:ascii="GHEA Grapalat" w:hAnsi="GHEA Grapalat"/>
          <w:sz w:val="24"/>
          <w:szCs w:val="24"/>
          <w:lang w:val="hy-AM" w:eastAsia="hy-AM"/>
        </w:rPr>
        <w:t>հունիսի 03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>-ին</w:t>
      </w:r>
      <w:r w:rsidR="001F74B1">
        <w:rPr>
          <w:rFonts w:ascii="GHEA Grapalat" w:hAnsi="GHEA Grapalat"/>
          <w:sz w:val="24"/>
          <w:szCs w:val="24"/>
          <w:lang w:val="hy-AM" w:eastAsia="hy-AM"/>
        </w:rPr>
        <w:t>,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 xml:space="preserve"> ժամը </w:t>
      </w:r>
      <w:r w:rsidR="00FC440A">
        <w:rPr>
          <w:rFonts w:ascii="GHEA Grapalat" w:hAnsi="GHEA Grapalat"/>
          <w:sz w:val="24"/>
          <w:szCs w:val="24"/>
          <w:lang w:val="hy-AM" w:eastAsia="hy-AM"/>
        </w:rPr>
        <w:t xml:space="preserve">                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 xml:space="preserve"> 1</w:t>
      </w:r>
      <w:r w:rsidR="0075038D">
        <w:rPr>
          <w:rFonts w:ascii="GHEA Grapalat" w:hAnsi="GHEA Grapalat"/>
          <w:sz w:val="24"/>
          <w:szCs w:val="24"/>
          <w:lang w:val="hy-AM" w:eastAsia="hy-AM"/>
        </w:rPr>
        <w:t>5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>:00-ին</w:t>
      </w:r>
      <w:r w:rsidR="001F74B1">
        <w:rPr>
          <w:rFonts w:ascii="GHEA Grapalat" w:hAnsi="GHEA Grapalat"/>
          <w:sz w:val="24"/>
          <w:szCs w:val="24"/>
          <w:lang w:val="hy-AM" w:eastAsia="hy-AM"/>
        </w:rPr>
        <w:t xml:space="preserve">, </w:t>
      </w:r>
      <w:r w:rsidR="00FB3313" w:rsidRPr="003F3C69">
        <w:rPr>
          <w:rFonts w:ascii="GHEA Grapalat" w:hAnsi="GHEA Grapalat"/>
          <w:sz w:val="24"/>
          <w:szCs w:val="24"/>
          <w:lang w:val="hy-AM" w:eastAsia="hy-AM"/>
        </w:rPr>
        <w:t>ք. Երևան, Դավթաշեն վարչական շրջան, 4-րդ թաղ</w:t>
      </w:r>
      <w:r w:rsidR="00FB3313" w:rsidRPr="003F3C69">
        <w:rPr>
          <w:rFonts w:ascii="Cambria Math" w:hAnsi="Cambria Math" w:cs="Cambria Math"/>
          <w:sz w:val="24"/>
          <w:szCs w:val="24"/>
          <w:lang w:val="hy-AM" w:eastAsia="hy-AM"/>
        </w:rPr>
        <w:t>․</w:t>
      </w:r>
      <w:r w:rsidR="00FB3313" w:rsidRPr="003F3C69">
        <w:rPr>
          <w:rFonts w:ascii="GHEA Grapalat" w:hAnsi="GHEA Grapalat"/>
          <w:sz w:val="24"/>
          <w:szCs w:val="24"/>
          <w:lang w:val="hy-AM" w:eastAsia="hy-AM"/>
        </w:rPr>
        <w:t>, Ա</w:t>
      </w:r>
      <w:r w:rsidR="00FB3313" w:rsidRPr="003F3C69">
        <w:rPr>
          <w:rFonts w:ascii="Cambria Math" w:hAnsi="Cambria Math" w:cs="Cambria Math"/>
          <w:sz w:val="24"/>
          <w:szCs w:val="24"/>
          <w:lang w:val="hy-AM" w:eastAsia="hy-AM"/>
        </w:rPr>
        <w:t>․</w:t>
      </w:r>
      <w:r w:rsidR="00FB3313" w:rsidRPr="003F3C69">
        <w:rPr>
          <w:rFonts w:ascii="GHEA Grapalat" w:hAnsi="GHEA Grapalat"/>
          <w:sz w:val="24"/>
          <w:szCs w:val="24"/>
          <w:lang w:val="hy-AM" w:eastAsia="hy-AM"/>
        </w:rPr>
        <w:t xml:space="preserve">Միկոյան 109/8 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>հասցեում:</w:t>
      </w:r>
    </w:p>
    <w:p w14:paraId="1B0F828E" w14:textId="3D7759D5" w:rsidR="00293D5A" w:rsidRPr="003F3C69" w:rsidRDefault="003F3C69" w:rsidP="00483BA1">
      <w:pPr>
        <w:shd w:val="clear" w:color="auto" w:fill="FFFFFF"/>
        <w:tabs>
          <w:tab w:val="left" w:pos="9810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3F3C69">
        <w:rPr>
          <w:rFonts w:ascii="GHEA Grapalat" w:hAnsi="GHEA Grapalat"/>
          <w:sz w:val="24"/>
          <w:szCs w:val="24"/>
          <w:lang w:val="hy-AM" w:eastAsia="hy-AM"/>
        </w:rPr>
        <w:t xml:space="preserve">    </w:t>
      </w:r>
      <w:r w:rsidR="001F74B1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>Մրցույթի հարցազրույցի փուլը կանցկացվի 202</w:t>
      </w:r>
      <w:r w:rsidR="0075038D">
        <w:rPr>
          <w:rFonts w:ascii="GHEA Grapalat" w:hAnsi="GHEA Grapalat"/>
          <w:sz w:val="24"/>
          <w:szCs w:val="24"/>
          <w:lang w:val="hy-AM" w:eastAsia="hy-AM"/>
        </w:rPr>
        <w:t>4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FC440A">
        <w:rPr>
          <w:rFonts w:ascii="GHEA Grapalat" w:hAnsi="GHEA Grapalat"/>
          <w:sz w:val="24"/>
          <w:szCs w:val="24"/>
          <w:lang w:val="hy-AM" w:eastAsia="hy-AM"/>
        </w:rPr>
        <w:t>հունիսի 05</w:t>
      </w:r>
      <w:r w:rsidR="001F74B1">
        <w:rPr>
          <w:rFonts w:ascii="GHEA Grapalat" w:hAnsi="GHEA Grapalat"/>
          <w:sz w:val="24"/>
          <w:szCs w:val="24"/>
          <w:lang w:val="hy-AM" w:eastAsia="hy-AM"/>
        </w:rPr>
        <w:t xml:space="preserve">-ին, ժամը </w:t>
      </w:r>
      <w:r w:rsidR="00FC440A">
        <w:rPr>
          <w:rFonts w:ascii="GHEA Grapalat" w:hAnsi="GHEA Grapalat"/>
          <w:sz w:val="24"/>
          <w:szCs w:val="24"/>
          <w:lang w:val="hy-AM" w:eastAsia="hy-AM"/>
        </w:rPr>
        <w:t xml:space="preserve">                  </w:t>
      </w:r>
      <w:r w:rsidR="00483BA1">
        <w:rPr>
          <w:rFonts w:ascii="GHEA Grapalat" w:hAnsi="GHEA Grapalat"/>
          <w:sz w:val="24"/>
          <w:szCs w:val="24"/>
          <w:lang w:val="hy-AM" w:eastAsia="hy-AM"/>
        </w:rPr>
        <w:t>1</w:t>
      </w:r>
      <w:r w:rsidR="0075038D">
        <w:rPr>
          <w:rFonts w:ascii="GHEA Grapalat" w:hAnsi="GHEA Grapalat"/>
          <w:sz w:val="24"/>
          <w:szCs w:val="24"/>
          <w:lang w:val="hy-AM" w:eastAsia="hy-AM"/>
        </w:rPr>
        <w:t>5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>:00-ին, ք. Երևան, Հանրապետության հրապարակ, Կառավարական տուն 1 հասցեում:</w:t>
      </w:r>
    </w:p>
    <w:p w14:paraId="3D1042B3" w14:textId="2FCA09BE" w:rsidR="00293D5A" w:rsidRPr="003F3C69" w:rsidRDefault="003F3C69" w:rsidP="003F3C69">
      <w:pPr>
        <w:shd w:val="clear" w:color="auto" w:fill="FFFFFF"/>
        <w:spacing w:line="276" w:lineRule="auto"/>
        <w:ind w:right="299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3F3C69">
        <w:rPr>
          <w:rFonts w:ascii="GHEA Grapalat" w:hAnsi="GHEA Grapalat"/>
          <w:sz w:val="24"/>
          <w:szCs w:val="24"/>
          <w:lang w:val="hy-AM" w:eastAsia="hy-AM"/>
        </w:rPr>
        <w:t xml:space="preserve">    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 xml:space="preserve"> Մրցույթի հարցազրույցի փուլը կանցկացվի «Հարցարան» ձևաչափով:</w:t>
      </w:r>
    </w:p>
    <w:p w14:paraId="33DBA0F3" w14:textId="5B600060" w:rsidR="00293D5A" w:rsidRPr="003F3C69" w:rsidRDefault="00293D5A" w:rsidP="00A25256">
      <w:pPr>
        <w:shd w:val="clear" w:color="auto" w:fill="FFFFFF"/>
        <w:spacing w:line="360" w:lineRule="auto"/>
        <w:ind w:left="90" w:right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3F3C69">
        <w:rPr>
          <w:rFonts w:ascii="GHEA Grapalat" w:hAnsi="GHEA Grapalat"/>
          <w:bCs/>
          <w:sz w:val="24"/>
          <w:szCs w:val="24"/>
          <w:lang w:val="hy-AM" w:eastAsia="hy-AM"/>
        </w:rPr>
        <w:t xml:space="preserve">   </w:t>
      </w:r>
      <w:r w:rsidR="001F74B1"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r w:rsidRPr="003F3C69">
        <w:rPr>
          <w:rFonts w:ascii="GHEA Grapalat" w:hAnsi="GHEA Grapalat"/>
          <w:bCs/>
          <w:sz w:val="24"/>
          <w:szCs w:val="24"/>
          <w:lang w:val="hy-AM" w:eastAsia="hy-AM"/>
        </w:rPr>
        <w:t xml:space="preserve">Հիմնական աշխատավարձը 391.040 (երեք հարյուր իննսունմեկ հազար քառասուն) </w:t>
      </w:r>
      <w:r w:rsidR="00652BC9" w:rsidRPr="00652BC9">
        <w:rPr>
          <w:rFonts w:ascii="GHEA Grapalat" w:hAnsi="GHEA Grapalat"/>
          <w:bCs/>
          <w:sz w:val="24"/>
          <w:szCs w:val="24"/>
          <w:lang w:val="hy-AM" w:eastAsia="hy-AM"/>
        </w:rPr>
        <w:t xml:space="preserve">                   </w:t>
      </w:r>
      <w:r w:rsidRPr="003F3C69">
        <w:rPr>
          <w:rFonts w:ascii="GHEA Grapalat" w:hAnsi="GHEA Grapalat"/>
          <w:bCs/>
          <w:sz w:val="24"/>
          <w:szCs w:val="24"/>
          <w:lang w:val="hy-AM" w:eastAsia="hy-AM"/>
        </w:rPr>
        <w:t xml:space="preserve">ՀՀ դրամ է: </w:t>
      </w:r>
    </w:p>
    <w:p w14:paraId="0BBA4E8A" w14:textId="5E2E7C01" w:rsidR="00293D5A" w:rsidRDefault="00293D5A" w:rsidP="00A25256">
      <w:pPr>
        <w:shd w:val="clear" w:color="auto" w:fill="FFFFFF"/>
        <w:spacing w:line="276" w:lineRule="auto"/>
        <w:ind w:left="90" w:right="90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3F3C69">
        <w:rPr>
          <w:rFonts w:ascii="GHEA Grapalat" w:hAnsi="GHEA Grapalat"/>
          <w:bCs/>
          <w:sz w:val="24"/>
          <w:szCs w:val="24"/>
          <w:lang w:val="hy-AM" w:eastAsia="hy-AM"/>
        </w:rPr>
        <w:t>Նշված պաշտոնին հավակնող անձը պետք է լինի բարեկիրթ, պարտաճանաչ, հավասարակշռված, գործնական, ունենա նախաձեռնողականություն և  պատասխանատվության զգացում:</w:t>
      </w:r>
    </w:p>
    <w:p w14:paraId="38580C6E" w14:textId="77777777" w:rsidR="00A25256" w:rsidRPr="003F3C69" w:rsidRDefault="00A25256" w:rsidP="00A25256">
      <w:pPr>
        <w:shd w:val="clear" w:color="auto" w:fill="FFFFFF"/>
        <w:spacing w:line="276" w:lineRule="auto"/>
        <w:ind w:left="90" w:right="90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0563C9D2" w14:textId="5C2A4364" w:rsidR="00293D5A" w:rsidRPr="003F3C69" w:rsidRDefault="00B14A76" w:rsidP="00A25256">
      <w:pPr>
        <w:shd w:val="clear" w:color="auto" w:fill="FFFFFF"/>
        <w:spacing w:line="276" w:lineRule="auto"/>
        <w:ind w:left="90" w:right="9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 </w:t>
      </w:r>
      <w:r w:rsidR="00293D5A" w:rsidRPr="003F3C69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0422DEA" w14:textId="77777777" w:rsidR="00293D5A" w:rsidRPr="003F3C69" w:rsidRDefault="00293D5A" w:rsidP="00293D5A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0822E8B7" w14:textId="77777777" w:rsidR="003F3C69" w:rsidRPr="003F3C69" w:rsidRDefault="00293D5A" w:rsidP="003F3C69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3F3C69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1F95D2EC" w14:textId="5D149704" w:rsidR="00293D5A" w:rsidRPr="003F3C69" w:rsidRDefault="00293D5A" w:rsidP="003F3C69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3F3C69">
        <w:rPr>
          <w:rFonts w:ascii="GHEA Grapalat" w:hAnsi="GHEA Grapalat"/>
          <w:sz w:val="24"/>
          <w:szCs w:val="24"/>
          <w:lang w:val="hy-AM"/>
        </w:rPr>
        <w:t>Հոդվածներ՝ 2,  6, 25, 27, 40, 48, 57, 64, 73, 89, 90, 93, 103</w:t>
      </w:r>
    </w:p>
    <w:p w14:paraId="51C967B9" w14:textId="2D2E95B1" w:rsidR="00293D5A" w:rsidRPr="003F3C69" w:rsidRDefault="00293D5A" w:rsidP="003F3C69">
      <w:pPr>
        <w:spacing w:line="276" w:lineRule="auto"/>
        <w:ind w:left="180"/>
        <w:rPr>
          <w:rStyle w:val="Hyperlink"/>
          <w:rFonts w:ascii="GHEA Grapalat" w:hAnsi="GHEA Grapalat"/>
          <w:sz w:val="24"/>
          <w:szCs w:val="24"/>
          <w:lang w:val="hy-AM" w:eastAsia="en-US"/>
        </w:rPr>
      </w:pPr>
      <w:r w:rsidRPr="003F3C69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9" w:history="1">
        <w:r w:rsidRPr="0075038D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https://www.arlis.am/DocumentView.aspx?DocID=143723</w:t>
        </w:r>
      </w:hyperlink>
    </w:p>
    <w:p w14:paraId="369D02B1" w14:textId="77777777" w:rsidR="00293D5A" w:rsidRPr="003F3C69" w:rsidRDefault="00293D5A" w:rsidP="003F3C69">
      <w:pPr>
        <w:spacing w:line="276" w:lineRule="auto"/>
        <w:ind w:left="180"/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</w:pPr>
    </w:p>
    <w:p w14:paraId="407D1C03" w14:textId="77777777" w:rsidR="00293D5A" w:rsidRPr="003F3C69" w:rsidRDefault="00293D5A" w:rsidP="003F3C69">
      <w:pPr>
        <w:spacing w:line="276" w:lineRule="auto"/>
        <w:ind w:left="180"/>
        <w:rPr>
          <w:rFonts w:ascii="GHEA Grapalat" w:eastAsia="Sylfaen" w:hAnsi="GHEA Grapalat" w:cs="Sylfaen"/>
          <w:sz w:val="24"/>
          <w:szCs w:val="24"/>
          <w:lang w:val="hy-AM"/>
        </w:rPr>
      </w:pPr>
      <w:r w:rsidRPr="003F3C69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53D83980" w14:textId="77777777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>Հոդվածներ՝  4, 6, 9, 14,  31</w:t>
      </w:r>
    </w:p>
    <w:p w14:paraId="6F25131B" w14:textId="31330A71" w:rsidR="0075038D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3F3C69">
        <w:rPr>
          <w:rFonts w:ascii="GHEA Grapalat" w:hAnsi="GHEA Grapalat"/>
          <w:lang w:val="hy-AM"/>
        </w:rPr>
        <w:t>Հղումը՝</w:t>
      </w:r>
      <w:r w:rsidRPr="0075038D">
        <w:rPr>
          <w:rStyle w:val="Hyperlink"/>
          <w:lang w:val="hy-AM"/>
        </w:rPr>
        <w:t xml:space="preserve"> </w:t>
      </w:r>
      <w:hyperlink r:id="rId10" w:history="1">
        <w:r w:rsidR="00B57F9A" w:rsidRPr="00CC7713">
          <w:rPr>
            <w:rStyle w:val="Hyperlink"/>
            <w:lang w:val="hy-AM"/>
          </w:rPr>
          <w:t>https://www.arlis.am/DocumentView.aspx?docid=189406</w:t>
        </w:r>
      </w:hyperlink>
    </w:p>
    <w:p w14:paraId="592D62B6" w14:textId="77777777" w:rsidR="00B57F9A" w:rsidRPr="00B57F9A" w:rsidRDefault="00B57F9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</w:p>
    <w:p w14:paraId="78302A4F" w14:textId="77777777" w:rsidR="00293D5A" w:rsidRPr="003F3C69" w:rsidRDefault="00293D5A" w:rsidP="003F3C69">
      <w:pPr>
        <w:spacing w:line="276" w:lineRule="auto"/>
        <w:ind w:left="18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3F3C69">
        <w:rPr>
          <w:rFonts w:ascii="GHEA Grapalat" w:hAnsi="GHEA Grapalat" w:cs="Calibri"/>
          <w:sz w:val="24"/>
          <w:szCs w:val="24"/>
          <w:lang w:val="hy-AM"/>
        </w:rPr>
        <w:t>Քաղաքացիական ծառայության մասին»  օրենք</w:t>
      </w:r>
    </w:p>
    <w:p w14:paraId="6078DAD9" w14:textId="64C0D669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>Հոդվածներ՝ 6, 10, 12, 17, 18, 19, 21, 22, 23, 24,  27, 38</w:t>
      </w:r>
    </w:p>
    <w:p w14:paraId="670299B2" w14:textId="00D5C202" w:rsidR="00293D5A" w:rsidRPr="00E660A4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lang w:val="hy-AM"/>
        </w:rPr>
      </w:pPr>
      <w:r w:rsidRPr="003F3C69">
        <w:rPr>
          <w:rFonts w:ascii="GHEA Grapalat" w:hAnsi="GHEA Grapalat"/>
          <w:lang w:val="hy-AM"/>
        </w:rPr>
        <w:t xml:space="preserve">Հղումը՝ </w:t>
      </w:r>
      <w:hyperlink r:id="rId11" w:history="1">
        <w:r w:rsidRPr="0075038D">
          <w:rPr>
            <w:rStyle w:val="Hyperlink"/>
            <w:lang w:val="hy-AM"/>
          </w:rPr>
          <w:t>https://www.arlis.am/DocumentView.aspx?docid=175823</w:t>
        </w:r>
      </w:hyperlink>
    </w:p>
    <w:p w14:paraId="69CF3161" w14:textId="77777777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</w:p>
    <w:p w14:paraId="4CA64FC6" w14:textId="77777777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«ՀՀ-ում ստուգումների կազմակերպման և անցկացման մասին» օրենք</w:t>
      </w:r>
    </w:p>
    <w:p w14:paraId="234F2A3C" w14:textId="1255D4A5" w:rsidR="00293D5A" w:rsidRPr="003F3C69" w:rsidRDefault="003F3C69" w:rsidP="003F3C6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</w:t>
      </w:r>
      <w:r w:rsidR="00293D5A" w:rsidRPr="003F3C69">
        <w:rPr>
          <w:rFonts w:ascii="GHEA Grapalat" w:hAnsi="GHEA Grapalat" w:cs="Calibri"/>
          <w:lang w:val="hy-AM"/>
        </w:rPr>
        <w:t xml:space="preserve"> Հոդվածներ՝ 2, 2.1, 3, 4, 5, 6, 8, 10, 12</w:t>
      </w:r>
    </w:p>
    <w:p w14:paraId="2E9051C3" w14:textId="647DAAAF" w:rsidR="00293D5A" w:rsidRPr="00E660A4" w:rsidRDefault="003F3C69" w:rsidP="00483B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lang w:val="hy-AM"/>
        </w:rPr>
      </w:pPr>
      <w:r w:rsidRPr="003F3C69">
        <w:rPr>
          <w:rFonts w:ascii="GHEA Grapalat" w:hAnsi="GHEA Grapalat"/>
          <w:lang w:val="hy-AM"/>
        </w:rPr>
        <w:t xml:space="preserve"> </w:t>
      </w:r>
      <w:r w:rsidR="00293D5A" w:rsidRPr="003F3C69">
        <w:rPr>
          <w:rFonts w:ascii="GHEA Grapalat" w:hAnsi="GHEA Grapalat"/>
          <w:lang w:val="hy-AM"/>
        </w:rPr>
        <w:t xml:space="preserve"> Հղումը՝ </w:t>
      </w:r>
      <w:hyperlink r:id="rId12" w:history="1">
        <w:r w:rsidR="00483BA1" w:rsidRPr="0075038D">
          <w:rPr>
            <w:rStyle w:val="Hyperlink"/>
            <w:lang w:val="hy-AM"/>
          </w:rPr>
          <w:t>https://www.arlis.am/DocumentView.aspx?docid=182812</w:t>
        </w:r>
      </w:hyperlink>
    </w:p>
    <w:p w14:paraId="13D53617" w14:textId="77777777" w:rsidR="00483BA1" w:rsidRPr="00483BA1" w:rsidRDefault="00483BA1" w:rsidP="00483B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lang w:val="hy-AM"/>
        </w:rPr>
      </w:pPr>
    </w:p>
    <w:p w14:paraId="719D781C" w14:textId="76BAC13B" w:rsidR="00293D5A" w:rsidRPr="003F3C69" w:rsidRDefault="00293D5A" w:rsidP="003F3C69">
      <w:pPr>
        <w:spacing w:line="276" w:lineRule="auto"/>
        <w:ind w:left="180" w:hanging="36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3F3C69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3F3C69">
        <w:rPr>
          <w:rFonts w:ascii="GHEA Grapalat" w:hAnsi="GHEA Grapalat" w:cs="Calibri"/>
          <w:sz w:val="24"/>
          <w:szCs w:val="24"/>
          <w:lang w:val="hy-AM"/>
        </w:rPr>
        <w:t xml:space="preserve">Վարչական իրավախախտումների մասին ՀՀ օրենսգիրք </w:t>
      </w:r>
    </w:p>
    <w:p w14:paraId="4115B4F2" w14:textId="5C7E1990" w:rsidR="00293D5A" w:rsidRPr="003F3C69" w:rsidRDefault="00293D5A" w:rsidP="003F3C69">
      <w:pPr>
        <w:spacing w:line="276" w:lineRule="auto"/>
        <w:ind w:left="180" w:hanging="54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3F3C69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="003F3C69" w:rsidRPr="003F3C6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3F3C6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F3C69" w:rsidRPr="003F3C6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3F3C69">
        <w:rPr>
          <w:rFonts w:ascii="GHEA Grapalat" w:hAnsi="GHEA Grapalat" w:cs="Calibri"/>
          <w:sz w:val="24"/>
          <w:szCs w:val="24"/>
          <w:lang w:val="hy-AM"/>
        </w:rPr>
        <w:t>Հոդվածներ՝ 12, 21, 23, 33, 37, 225, 254, 277, 282, 283</w:t>
      </w:r>
    </w:p>
    <w:p w14:paraId="005BF0CC" w14:textId="54E5AC23" w:rsidR="00FC440A" w:rsidRDefault="00293D5A" w:rsidP="003F3C69">
      <w:pPr>
        <w:spacing w:line="276" w:lineRule="auto"/>
        <w:ind w:left="180" w:hanging="540"/>
        <w:jc w:val="both"/>
        <w:rPr>
          <w:rFonts w:ascii="Arial" w:hAnsi="Arial"/>
          <w:lang w:val="hy-AM"/>
        </w:rPr>
      </w:pPr>
      <w:r w:rsidRPr="003F3C69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3F3C69" w:rsidRPr="003F3C6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F3C69">
        <w:rPr>
          <w:rFonts w:ascii="GHEA Grapalat" w:hAnsi="GHEA Grapalat"/>
          <w:sz w:val="24"/>
          <w:szCs w:val="24"/>
          <w:lang w:val="hy-AM"/>
        </w:rPr>
        <w:t xml:space="preserve"> Հղումը՝</w:t>
      </w:r>
      <w:r w:rsidRPr="0075038D">
        <w:rPr>
          <w:rStyle w:val="Hyperlink"/>
          <w:rFonts w:ascii="Times New Roman" w:hAnsi="Times New Roman"/>
          <w:sz w:val="24"/>
          <w:szCs w:val="24"/>
          <w:lang w:val="hy-AM" w:eastAsia="en-US"/>
        </w:rPr>
        <w:t xml:space="preserve"> </w:t>
      </w:r>
      <w:hyperlink r:id="rId13" w:history="1">
        <w:r w:rsidR="00FC440A" w:rsidRPr="008D652E">
          <w:rPr>
            <w:rStyle w:val="Hyperlink"/>
            <w:lang w:val="hy-AM"/>
          </w:rPr>
          <w:t>https://www.arlis.am/DocumentView.aspx?docid=191397</w:t>
        </w:r>
      </w:hyperlink>
    </w:p>
    <w:p w14:paraId="2B9DA862" w14:textId="46F6369F" w:rsidR="00FC440A" w:rsidRDefault="00FC440A" w:rsidP="003F3C69">
      <w:pPr>
        <w:spacing w:line="276" w:lineRule="auto"/>
        <w:ind w:left="180" w:hanging="540"/>
        <w:jc w:val="both"/>
        <w:rPr>
          <w:rFonts w:ascii="Arial" w:hAnsi="Arial"/>
          <w:lang w:val="hy-AM"/>
        </w:rPr>
      </w:pPr>
    </w:p>
    <w:p w14:paraId="6E9A50FE" w14:textId="77777777" w:rsidR="003E5811" w:rsidRDefault="003E5811" w:rsidP="003F3C69">
      <w:pPr>
        <w:spacing w:line="276" w:lineRule="auto"/>
        <w:ind w:left="180" w:hanging="540"/>
        <w:jc w:val="both"/>
        <w:rPr>
          <w:rFonts w:ascii="Arial" w:hAnsi="Arial"/>
          <w:lang w:val="hy-AM"/>
        </w:rPr>
      </w:pPr>
    </w:p>
    <w:p w14:paraId="360E03E5" w14:textId="0A098E1D" w:rsidR="003F3C69" w:rsidRDefault="00293D5A" w:rsidP="003F3C69">
      <w:pPr>
        <w:spacing w:line="276" w:lineRule="auto"/>
        <w:ind w:left="180" w:hanging="54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3F3C69">
        <w:rPr>
          <w:rFonts w:ascii="GHEA Grapalat" w:hAnsi="GHEA Grapalat" w:cs="Calibri"/>
          <w:sz w:val="24"/>
          <w:szCs w:val="24"/>
          <w:lang w:val="hy-AM"/>
        </w:rPr>
        <w:t xml:space="preserve">       </w:t>
      </w:r>
    </w:p>
    <w:p w14:paraId="793C4D69" w14:textId="0CFB40C3" w:rsidR="003F3C69" w:rsidRPr="003F3C69" w:rsidRDefault="003F3C69" w:rsidP="003F3C69">
      <w:pPr>
        <w:spacing w:line="276" w:lineRule="auto"/>
        <w:ind w:left="180" w:hanging="540"/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</w:t>
      </w:r>
      <w:r w:rsidR="00293D5A" w:rsidRPr="003F3C69">
        <w:rPr>
          <w:rFonts w:ascii="GHEA Grapalat" w:hAnsi="GHEA Grapalat" w:cs="Calibri"/>
          <w:sz w:val="24"/>
          <w:szCs w:val="24"/>
          <w:lang w:val="hy-AM"/>
        </w:rPr>
        <w:t>ՀՀ հողային օրենսգիրք</w:t>
      </w:r>
    </w:p>
    <w:p w14:paraId="5E942555" w14:textId="1DF0432C" w:rsidR="00293D5A" w:rsidRPr="003F3C69" w:rsidRDefault="003F3C69" w:rsidP="003F3C69">
      <w:pPr>
        <w:spacing w:line="276" w:lineRule="auto"/>
        <w:ind w:left="180" w:hanging="54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3F3C69">
        <w:rPr>
          <w:rFonts w:ascii="GHEA Grapalat" w:hAnsi="GHEA Grapalat" w:cs="Calibri"/>
          <w:sz w:val="24"/>
          <w:szCs w:val="24"/>
          <w:lang w:val="hy-AM"/>
        </w:rPr>
        <w:lastRenderedPageBreak/>
        <w:t xml:space="preserve">   </w:t>
      </w:r>
      <w:r w:rsidR="00293D5A" w:rsidRPr="003F3C69">
        <w:rPr>
          <w:rFonts w:ascii="GHEA Grapalat" w:hAnsi="GHEA Grapalat" w:cs="Calibri"/>
          <w:sz w:val="24"/>
          <w:szCs w:val="24"/>
          <w:lang w:val="hy-AM"/>
        </w:rPr>
        <w:t xml:space="preserve">    Հոդվածներ՝ 6, 7, 9, 10, 13, 48, 52, 54,  55, 56, 61,64, 67, 76, 78</w:t>
      </w:r>
    </w:p>
    <w:p w14:paraId="30C8E802" w14:textId="254DA9A8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rPr>
          <w:rFonts w:ascii="GHEA Grapalat" w:hAnsi="GHEA Grapalat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Հղումը՝ </w:t>
      </w:r>
      <w:hyperlink r:id="rId14" w:history="1">
        <w:r w:rsidRPr="0075038D">
          <w:rPr>
            <w:rStyle w:val="Hyperlink"/>
            <w:lang w:val="hy-AM"/>
          </w:rPr>
          <w:t>https://www.arlis.am/DocumentView.aspx?docid=172330</w:t>
        </w:r>
      </w:hyperlink>
    </w:p>
    <w:p w14:paraId="2679625B" w14:textId="77777777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    </w:t>
      </w:r>
    </w:p>
    <w:p w14:paraId="19BEF76E" w14:textId="2F724E20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-180" w:hanging="270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   </w:t>
      </w:r>
      <w:r w:rsidR="003F3C69" w:rsidRPr="003F3C69">
        <w:rPr>
          <w:rFonts w:ascii="GHEA Grapalat" w:hAnsi="GHEA Grapalat" w:cs="Calibri"/>
          <w:lang w:val="hy-AM"/>
        </w:rPr>
        <w:t xml:space="preserve">  </w:t>
      </w:r>
      <w:r w:rsidRPr="003F3C69">
        <w:rPr>
          <w:rFonts w:ascii="GHEA Grapalat" w:hAnsi="GHEA Grapalat" w:cs="Calibri"/>
          <w:lang w:val="hy-AM"/>
        </w:rPr>
        <w:t xml:space="preserve">  «Վարչարարության հիմունքների և վարչական վարույթի մասին»  օրենք</w:t>
      </w:r>
    </w:p>
    <w:p w14:paraId="7C6C53F9" w14:textId="4F2BEF06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-180" w:hanging="270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    </w:t>
      </w:r>
      <w:r w:rsidR="003F3C69" w:rsidRPr="003F3C69">
        <w:rPr>
          <w:rFonts w:ascii="GHEA Grapalat" w:hAnsi="GHEA Grapalat" w:cs="Calibri"/>
          <w:lang w:val="hy-AM"/>
        </w:rPr>
        <w:t xml:space="preserve">   </w:t>
      </w:r>
      <w:r w:rsidRPr="003F3C69">
        <w:rPr>
          <w:rFonts w:ascii="GHEA Grapalat" w:hAnsi="GHEA Grapalat" w:cs="Calibri"/>
          <w:lang w:val="hy-AM"/>
        </w:rPr>
        <w:t>Հոդվածներ</w:t>
      </w:r>
      <w:r w:rsidR="00A25256">
        <w:rPr>
          <w:rFonts w:ascii="GHEA Grapalat" w:hAnsi="GHEA Grapalat" w:cs="Calibri"/>
          <w:lang w:val="hy-AM"/>
        </w:rPr>
        <w:t>՝</w:t>
      </w:r>
      <w:r w:rsidRPr="003F3C69">
        <w:rPr>
          <w:rFonts w:ascii="GHEA Grapalat" w:hAnsi="GHEA Grapalat" w:cs="Calibri"/>
          <w:lang w:val="hy-AM"/>
        </w:rPr>
        <w:t xml:space="preserve"> </w:t>
      </w:r>
      <w:r w:rsidRPr="003F3C69">
        <w:rPr>
          <w:rFonts w:ascii="GHEA Grapalat" w:hAnsi="GHEA Grapalat"/>
          <w:lang w:val="hy-AM"/>
        </w:rPr>
        <w:t xml:space="preserve"> </w:t>
      </w:r>
      <w:r w:rsidRPr="003F3C69">
        <w:rPr>
          <w:rFonts w:ascii="GHEA Grapalat" w:hAnsi="GHEA Grapalat" w:cs="Calibri"/>
          <w:lang w:val="hy-AM"/>
        </w:rPr>
        <w:t xml:space="preserve">3, 19, 20, 21, 30, 44, 53, 63, 71, 88 </w:t>
      </w:r>
    </w:p>
    <w:p w14:paraId="48D99B62" w14:textId="637DAB5E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-180" w:hanging="270"/>
        <w:jc w:val="both"/>
        <w:rPr>
          <w:rFonts w:ascii="GHEA Grapalat" w:hAnsi="GHEA Grapalat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    </w:t>
      </w:r>
      <w:r w:rsidR="003F3C69" w:rsidRPr="003F3C69">
        <w:rPr>
          <w:rFonts w:ascii="GHEA Grapalat" w:hAnsi="GHEA Grapalat" w:cs="Calibri"/>
          <w:lang w:val="hy-AM"/>
        </w:rPr>
        <w:t xml:space="preserve">   </w:t>
      </w:r>
      <w:r w:rsidRPr="003F3C69">
        <w:rPr>
          <w:rFonts w:ascii="GHEA Grapalat" w:hAnsi="GHEA Grapalat" w:cs="Calibri"/>
          <w:lang w:val="hy-AM"/>
        </w:rPr>
        <w:t xml:space="preserve">Հղումը՝ </w:t>
      </w:r>
      <w:hyperlink r:id="rId15" w:history="1">
        <w:r w:rsidRPr="0075038D">
          <w:rPr>
            <w:rStyle w:val="Hyperlink"/>
            <w:lang w:val="hy-AM"/>
          </w:rPr>
          <w:t>https://www.arlis.am/DocumentView.aspx?docid=165294</w:t>
        </w:r>
      </w:hyperlink>
    </w:p>
    <w:p w14:paraId="5F2AC8EE" w14:textId="77777777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-180" w:hanging="270"/>
        <w:jc w:val="both"/>
        <w:rPr>
          <w:rFonts w:ascii="GHEA Grapalat" w:hAnsi="GHEA Grapalat" w:cs="Calibri"/>
          <w:lang w:val="hy-AM"/>
        </w:rPr>
      </w:pPr>
    </w:p>
    <w:p w14:paraId="321737FC" w14:textId="090E92B4" w:rsidR="00293D5A" w:rsidRPr="003F3C69" w:rsidRDefault="003F3C69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-180" w:hanging="270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 </w:t>
      </w:r>
      <w:r w:rsidR="00293D5A" w:rsidRPr="003F3C69">
        <w:rPr>
          <w:rFonts w:ascii="GHEA Grapalat" w:hAnsi="GHEA Grapalat" w:cs="Calibri"/>
          <w:lang w:val="hy-AM"/>
        </w:rPr>
        <w:t xml:space="preserve">      «Էներգետիկայի բնագավառում և էներգասպառման ոլորտում տեխնիկական    </w:t>
      </w:r>
    </w:p>
    <w:p w14:paraId="3FCB9B4F" w14:textId="2459F8CA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-180" w:hanging="270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  </w:t>
      </w:r>
      <w:r w:rsidR="003F3C69" w:rsidRPr="003F3C69">
        <w:rPr>
          <w:rFonts w:ascii="GHEA Grapalat" w:hAnsi="GHEA Grapalat" w:cs="Calibri"/>
          <w:lang w:val="hy-AM"/>
        </w:rPr>
        <w:t xml:space="preserve">  </w:t>
      </w:r>
      <w:r w:rsidRPr="003F3C69">
        <w:rPr>
          <w:rFonts w:ascii="GHEA Grapalat" w:hAnsi="GHEA Grapalat" w:cs="Calibri"/>
          <w:lang w:val="hy-AM"/>
        </w:rPr>
        <w:t xml:space="preserve">   վերահսկողության մասին»  օրենք</w:t>
      </w:r>
    </w:p>
    <w:p w14:paraId="0111FA99" w14:textId="5C29F901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-180" w:hanging="270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    </w:t>
      </w:r>
      <w:r w:rsidR="003F3C69" w:rsidRPr="003F3C69">
        <w:rPr>
          <w:rFonts w:ascii="GHEA Grapalat" w:hAnsi="GHEA Grapalat" w:cs="Calibri"/>
          <w:lang w:val="hy-AM"/>
        </w:rPr>
        <w:t xml:space="preserve">  </w:t>
      </w:r>
      <w:r w:rsidRPr="003F3C69">
        <w:rPr>
          <w:rFonts w:ascii="GHEA Grapalat" w:hAnsi="GHEA Grapalat" w:cs="Calibri"/>
          <w:lang w:val="hy-AM"/>
        </w:rPr>
        <w:t xml:space="preserve"> Հոդվածներ՝ 2, 4, 7, 9</w:t>
      </w:r>
    </w:p>
    <w:p w14:paraId="29C76B58" w14:textId="7D1E62FE" w:rsidR="00293D5A" w:rsidRPr="007F23DD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-180" w:hanging="270"/>
        <w:jc w:val="both"/>
        <w:rPr>
          <w:rStyle w:val="Hyperlink"/>
          <w:lang w:val="hy-AM"/>
        </w:rPr>
      </w:pPr>
      <w:r w:rsidRPr="003F3C69">
        <w:rPr>
          <w:rFonts w:ascii="GHEA Grapalat" w:hAnsi="GHEA Grapalat" w:cs="Arian AMU"/>
          <w:shd w:val="clear" w:color="auto" w:fill="FFFFFF"/>
          <w:lang w:val="hy-AM"/>
        </w:rPr>
        <w:t xml:space="preserve">      </w:t>
      </w:r>
      <w:r w:rsidR="003F3C69" w:rsidRPr="003F3C69">
        <w:rPr>
          <w:rFonts w:ascii="GHEA Grapalat" w:hAnsi="GHEA Grapalat" w:cs="Arian AMU"/>
          <w:shd w:val="clear" w:color="auto" w:fill="FFFFFF"/>
          <w:lang w:val="hy-AM"/>
        </w:rPr>
        <w:t xml:space="preserve">  </w:t>
      </w:r>
      <w:r w:rsidRPr="003F3C69">
        <w:rPr>
          <w:rFonts w:ascii="GHEA Grapalat" w:hAnsi="GHEA Grapalat" w:cs="Arian AMU"/>
          <w:shd w:val="clear" w:color="auto" w:fill="FFFFFF"/>
          <w:lang w:val="hy-AM"/>
        </w:rPr>
        <w:t xml:space="preserve"> Հղումը՝ </w:t>
      </w:r>
      <w:hyperlink r:id="rId16" w:history="1">
        <w:r w:rsidRPr="00B57F9A">
          <w:rPr>
            <w:rStyle w:val="Hyperlink"/>
            <w:lang w:val="hy-AM"/>
          </w:rPr>
          <w:t>https://www.arlis.am/DocumentView.aspx?docid=158716</w:t>
        </w:r>
      </w:hyperlink>
    </w:p>
    <w:p w14:paraId="626DC571" w14:textId="77777777" w:rsidR="00293D5A" w:rsidRPr="00FC440A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lang w:val="hy-AM"/>
        </w:rPr>
      </w:pPr>
    </w:p>
    <w:p w14:paraId="283C676B" w14:textId="6E69A340" w:rsidR="00293D5A" w:rsidRPr="003F3C69" w:rsidRDefault="003F3C69" w:rsidP="003F3C6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3F3C69">
        <w:rPr>
          <w:rFonts w:ascii="GHEA Grapalat" w:hAnsi="GHEA Grapalat" w:cs="Arian AMU"/>
          <w:shd w:val="clear" w:color="auto" w:fill="FFFFFF"/>
          <w:lang w:val="hy-AM"/>
        </w:rPr>
        <w:t xml:space="preserve">   </w:t>
      </w:r>
      <w:r w:rsidR="00293D5A" w:rsidRPr="003F3C69">
        <w:rPr>
          <w:rFonts w:ascii="GHEA Grapalat" w:hAnsi="GHEA Grapalat" w:cs="Arian AMU"/>
          <w:shd w:val="clear" w:color="auto" w:fill="FFFFFF"/>
          <w:lang w:val="hy-AM"/>
        </w:rPr>
        <w:t>«Ավտոմոբիլային տրանսպորտի մասին» օրենք</w:t>
      </w:r>
    </w:p>
    <w:p w14:paraId="30582A1F" w14:textId="4B83A6DD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3F3C69">
        <w:rPr>
          <w:rFonts w:ascii="GHEA Grapalat" w:hAnsi="GHEA Grapalat" w:cs="Arian AMU"/>
          <w:shd w:val="clear" w:color="auto" w:fill="FFFFFF"/>
          <w:lang w:val="hy-AM"/>
        </w:rPr>
        <w:t xml:space="preserve">   Հոդվածներ՝  3, 4, 10, 12, 14</w:t>
      </w:r>
    </w:p>
    <w:p w14:paraId="30B0AC07" w14:textId="623FB579" w:rsidR="00A8779D" w:rsidRPr="00B57F9A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lang w:val="hy-AM"/>
        </w:rPr>
      </w:pPr>
      <w:r w:rsidRPr="003F3C69">
        <w:rPr>
          <w:rFonts w:ascii="GHEA Grapalat" w:hAnsi="GHEA Grapalat" w:cs="Arian AMU"/>
          <w:shd w:val="clear" w:color="auto" w:fill="FFFFFF"/>
          <w:lang w:val="hy-AM"/>
        </w:rPr>
        <w:t xml:space="preserve">   </w:t>
      </w:r>
      <w:r w:rsidR="003F3C69" w:rsidRPr="003F3C69">
        <w:rPr>
          <w:rFonts w:ascii="GHEA Grapalat" w:hAnsi="GHEA Grapalat" w:cs="Arian AMU"/>
          <w:shd w:val="clear" w:color="auto" w:fill="FFFFFF"/>
          <w:lang w:val="hy-AM"/>
        </w:rPr>
        <w:t>Հ</w:t>
      </w:r>
      <w:r w:rsidRPr="003F3C69">
        <w:rPr>
          <w:rFonts w:ascii="GHEA Grapalat" w:hAnsi="GHEA Grapalat" w:cs="Arian AMU"/>
          <w:shd w:val="clear" w:color="auto" w:fill="FFFFFF"/>
          <w:lang w:val="hy-AM"/>
        </w:rPr>
        <w:t xml:space="preserve">ղումը՝ </w:t>
      </w:r>
      <w:hyperlink r:id="rId17" w:history="1">
        <w:r w:rsidR="0075038D" w:rsidRPr="00B57F9A">
          <w:rPr>
            <w:rStyle w:val="Hyperlink"/>
            <w:lang w:val="hy-AM"/>
          </w:rPr>
          <w:t>https://www.arlis.am/DocumentView.aspx?docid=185710</w:t>
        </w:r>
      </w:hyperlink>
    </w:p>
    <w:p w14:paraId="71473147" w14:textId="77777777" w:rsidR="0075038D" w:rsidRPr="00FC440A" w:rsidRDefault="0075038D" w:rsidP="003F3C6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lang w:val="hy-AM"/>
        </w:rPr>
      </w:pPr>
    </w:p>
    <w:p w14:paraId="3B061FD7" w14:textId="659437E7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3F3C69">
        <w:rPr>
          <w:rFonts w:ascii="GHEA Grapalat" w:hAnsi="GHEA Grapalat" w:cs="Arian AMU"/>
          <w:shd w:val="clear" w:color="auto" w:fill="FFFFFF"/>
          <w:lang w:val="hy-AM"/>
        </w:rPr>
        <w:t xml:space="preserve">   «Քաղաքաշինության մասին» օրենք</w:t>
      </w:r>
    </w:p>
    <w:p w14:paraId="75005E02" w14:textId="1D504B1D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3F3C69">
        <w:rPr>
          <w:rFonts w:ascii="GHEA Grapalat" w:hAnsi="GHEA Grapalat" w:cs="Arian AMU"/>
          <w:shd w:val="clear" w:color="auto" w:fill="FFFFFF"/>
          <w:lang w:val="hy-AM"/>
        </w:rPr>
        <w:t xml:space="preserve">   Հոդվածներ՝ 3, 4, 6, 10, 10.1, 13, 17, 21, 22</w:t>
      </w:r>
      <w:r w:rsidRPr="003F3C69">
        <w:rPr>
          <w:rFonts w:ascii="Cambria Math" w:eastAsia="MS Gothic" w:hAnsi="Cambria Math" w:cs="Cambria Math"/>
          <w:shd w:val="clear" w:color="auto" w:fill="FFFFFF"/>
          <w:lang w:val="hy-AM"/>
        </w:rPr>
        <w:t>․</w:t>
      </w:r>
      <w:r w:rsidRPr="003F3C69">
        <w:rPr>
          <w:rFonts w:ascii="GHEA Grapalat" w:hAnsi="GHEA Grapalat" w:cs="Arian AMU"/>
          <w:shd w:val="clear" w:color="auto" w:fill="FFFFFF"/>
          <w:lang w:val="hy-AM"/>
        </w:rPr>
        <w:t>1, 25, 26, 27, 30</w:t>
      </w:r>
    </w:p>
    <w:p w14:paraId="2AE4BF0C" w14:textId="07340A65" w:rsidR="004246E6" w:rsidRDefault="00293D5A" w:rsidP="004246E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  <w:r w:rsidRPr="003F3C69">
        <w:rPr>
          <w:rFonts w:ascii="GHEA Grapalat" w:hAnsi="GHEA Grapalat" w:cs="Arian AMU"/>
          <w:shd w:val="clear" w:color="auto" w:fill="FFFFFF"/>
          <w:lang w:val="hy-AM"/>
        </w:rPr>
        <w:t xml:space="preserve"> </w:t>
      </w:r>
      <w:r w:rsidR="004246E6">
        <w:rPr>
          <w:rFonts w:ascii="GHEA Grapalat" w:hAnsi="GHEA Grapalat" w:cs="Arian AMU"/>
          <w:shd w:val="clear" w:color="auto" w:fill="FFFFFF"/>
          <w:lang w:val="hy-AM"/>
        </w:rPr>
        <w:t xml:space="preserve"> </w:t>
      </w:r>
      <w:r w:rsidRPr="003F3C69">
        <w:rPr>
          <w:rFonts w:ascii="GHEA Grapalat" w:hAnsi="GHEA Grapalat" w:cs="Arian AMU"/>
          <w:shd w:val="clear" w:color="auto" w:fill="FFFFFF"/>
          <w:lang w:val="hy-AM"/>
        </w:rPr>
        <w:t xml:space="preserve"> Հղումը՝</w:t>
      </w:r>
      <w:r w:rsidRPr="003F3C69">
        <w:rPr>
          <w:rFonts w:ascii="GHEA Grapalat" w:hAnsi="GHEA Grapalat"/>
          <w:lang w:val="hy-AM"/>
        </w:rPr>
        <w:t xml:space="preserve"> </w:t>
      </w:r>
      <w:hyperlink r:id="rId18" w:history="1">
        <w:r w:rsidR="00FC440A" w:rsidRPr="008D652E">
          <w:rPr>
            <w:rStyle w:val="Hyperlink"/>
            <w:lang w:val="hy-AM"/>
          </w:rPr>
          <w:t>https://www.arlis.am/DocumentView.aspx?docid=190370</w:t>
        </w:r>
      </w:hyperlink>
    </w:p>
    <w:p w14:paraId="4EBD377E" w14:textId="77777777" w:rsidR="00FC440A" w:rsidRPr="00FC440A" w:rsidRDefault="00FC440A" w:rsidP="004246E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</w:p>
    <w:p w14:paraId="4C16BCBB" w14:textId="5BC715C2" w:rsidR="00293D5A" w:rsidRPr="003F3C69" w:rsidRDefault="00293D5A" w:rsidP="00210C7E">
      <w:pPr>
        <w:pStyle w:val="NormalWeb"/>
        <w:shd w:val="clear" w:color="auto" w:fill="FFFFFF"/>
        <w:spacing w:before="0" w:beforeAutospacing="0" w:after="0" w:afterAutospacing="0"/>
        <w:ind w:left="270" w:hanging="360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  «Գրավոր խոսք», Վազգեն Գաբրիելյան, երրորդ լրամշակված հրատարակություն, Լիմուշ     </w:t>
      </w:r>
      <w:r w:rsidR="000906A4" w:rsidRPr="003F3C69">
        <w:rPr>
          <w:rFonts w:ascii="GHEA Grapalat" w:hAnsi="GHEA Grapalat" w:cs="Calibri"/>
          <w:lang w:val="hy-AM"/>
        </w:rPr>
        <w:t xml:space="preserve">  </w:t>
      </w:r>
      <w:r w:rsidR="003F3C69" w:rsidRPr="003F3C69">
        <w:rPr>
          <w:rFonts w:ascii="GHEA Grapalat" w:hAnsi="GHEA Grapalat" w:cs="Calibri"/>
          <w:lang w:val="hy-AM"/>
        </w:rPr>
        <w:t xml:space="preserve">  </w:t>
      </w:r>
      <w:r w:rsidRPr="003F3C69">
        <w:rPr>
          <w:rFonts w:ascii="GHEA Grapalat" w:hAnsi="GHEA Grapalat" w:cs="Calibri"/>
          <w:lang w:val="hy-AM"/>
        </w:rPr>
        <w:t>հրատարակչություն</w:t>
      </w:r>
      <w:r w:rsidR="001426D0">
        <w:rPr>
          <w:rFonts w:ascii="GHEA Grapalat" w:hAnsi="GHEA Grapalat" w:cs="Calibri"/>
          <w:lang w:val="hy-AM"/>
        </w:rPr>
        <w:t>:</w:t>
      </w:r>
      <w:r w:rsidRPr="003F3C69">
        <w:rPr>
          <w:rFonts w:ascii="GHEA Grapalat" w:hAnsi="GHEA Grapalat" w:cs="Calibri"/>
          <w:lang w:val="hy-AM"/>
        </w:rPr>
        <w:t xml:space="preserve"> Երևան 2012թ.</w:t>
      </w:r>
    </w:p>
    <w:p w14:paraId="5B89C50C" w14:textId="018C9194" w:rsidR="000906A4" w:rsidRPr="003F3C69" w:rsidRDefault="000906A4" w:rsidP="00210C7E">
      <w:pPr>
        <w:pStyle w:val="NormalWeb"/>
        <w:shd w:val="clear" w:color="auto" w:fill="FFFFFF"/>
        <w:spacing w:before="0" w:beforeAutospacing="0" w:after="0" w:afterAutospacing="0"/>
        <w:ind w:left="270" w:hanging="360"/>
        <w:jc w:val="both"/>
        <w:rPr>
          <w:rFonts w:ascii="GHEA Grapalat" w:hAnsi="GHEA Grapalat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 </w:t>
      </w:r>
      <w:r w:rsidR="00210C7E">
        <w:rPr>
          <w:rFonts w:ascii="GHEA Grapalat" w:hAnsi="GHEA Grapalat" w:cs="Calibri"/>
          <w:lang w:val="hy-AM"/>
        </w:rPr>
        <w:t xml:space="preserve"> </w:t>
      </w:r>
      <w:r w:rsidR="00293D5A" w:rsidRPr="003F3C69">
        <w:rPr>
          <w:rFonts w:ascii="GHEA Grapalat" w:hAnsi="GHEA Grapalat" w:cs="Calibri"/>
          <w:lang w:val="hy-AM"/>
        </w:rPr>
        <w:t xml:space="preserve"> </w:t>
      </w:r>
      <w:r w:rsidRPr="003F3C69">
        <w:rPr>
          <w:rFonts w:ascii="GHEA Grapalat" w:hAnsi="GHEA Grapalat" w:cs="Calibri"/>
          <w:lang w:val="hy-AM"/>
        </w:rPr>
        <w:t>էջեր՝ 70-129</w:t>
      </w:r>
      <w:r w:rsidR="00293D5A" w:rsidRPr="003F3C69">
        <w:rPr>
          <w:rFonts w:ascii="GHEA Grapalat" w:hAnsi="GHEA Grapalat"/>
          <w:lang w:val="hy-AM"/>
        </w:rPr>
        <w:t xml:space="preserve"> </w:t>
      </w:r>
    </w:p>
    <w:p w14:paraId="572A40ED" w14:textId="4EB5B32D" w:rsidR="00293D5A" w:rsidRPr="00B57F9A" w:rsidRDefault="000906A4" w:rsidP="00210C7E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360"/>
        <w:jc w:val="both"/>
        <w:rPr>
          <w:rStyle w:val="Hyperlink"/>
          <w:lang w:val="hy-AM"/>
        </w:rPr>
      </w:pPr>
      <w:r w:rsidRPr="003F3C69">
        <w:rPr>
          <w:rFonts w:ascii="GHEA Grapalat" w:hAnsi="GHEA Grapalat"/>
          <w:lang w:val="hy-AM"/>
        </w:rPr>
        <w:t xml:space="preserve">  </w:t>
      </w:r>
      <w:r w:rsidR="00210C7E">
        <w:rPr>
          <w:rFonts w:ascii="GHEA Grapalat" w:hAnsi="GHEA Grapalat"/>
          <w:lang w:val="hy-AM"/>
        </w:rPr>
        <w:t xml:space="preserve">  </w:t>
      </w:r>
      <w:r w:rsidRPr="003F3C69">
        <w:rPr>
          <w:rFonts w:ascii="GHEA Grapalat" w:hAnsi="GHEA Grapalat"/>
          <w:lang w:val="hy-AM"/>
        </w:rPr>
        <w:t xml:space="preserve"> </w:t>
      </w:r>
      <w:r w:rsidR="00293D5A" w:rsidRPr="003F3C69">
        <w:rPr>
          <w:rFonts w:ascii="GHEA Grapalat" w:hAnsi="GHEA Grapalat" w:cs="Tahoma"/>
          <w:lang w:val="hy-AM" w:eastAsia="ru-RU"/>
        </w:rPr>
        <w:t>Հղումը՝</w:t>
      </w:r>
      <w:r w:rsidR="00293D5A" w:rsidRPr="003F3C69">
        <w:rPr>
          <w:rFonts w:ascii="GHEA Grapalat" w:hAnsi="GHEA Grapalat"/>
          <w:lang w:val="hy-AM"/>
        </w:rPr>
        <w:t xml:space="preserve">  </w:t>
      </w:r>
      <w:hyperlink r:id="rId19" w:history="1">
        <w:r w:rsidR="00293D5A" w:rsidRPr="00B57F9A">
          <w:rPr>
            <w:rStyle w:val="Hyperlink"/>
            <w:lang w:val="hy-AM"/>
          </w:rPr>
          <w:t>http://ijevanlib.ysu.am/wp-content/uploads/2017/12/gravor-khosq.pdf</w:t>
        </w:r>
      </w:hyperlink>
    </w:p>
    <w:p w14:paraId="0B099DF1" w14:textId="77777777" w:rsidR="00293D5A" w:rsidRPr="00B57F9A" w:rsidRDefault="00293D5A" w:rsidP="00B57F9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lang w:val="hy-AM"/>
        </w:rPr>
      </w:pPr>
    </w:p>
    <w:p w14:paraId="3750FD48" w14:textId="79E40A6E" w:rsidR="000906A4" w:rsidRPr="003F3C69" w:rsidRDefault="00210C7E" w:rsidP="00210C7E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9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</w:t>
      </w:r>
      <w:r w:rsidR="000906A4" w:rsidRPr="003F3C69">
        <w:rPr>
          <w:rFonts w:ascii="GHEA Grapalat" w:hAnsi="GHEA Grapalat" w:cs="Arian AMU"/>
          <w:shd w:val="clear" w:color="auto" w:fill="FFFFFF"/>
          <w:lang w:val="hy-AM"/>
        </w:rPr>
        <w:t>Ինֆորմատիկա 7-րդ դասարան։ Դասագիրք հանրակրթական դպրոցի համար։ Ս.Ս.Ավետիսյան, Ա.Վ.Դանիելյան։ Մասնագիտական խմբագիր՝ Ռ.Վ. Աղգաշյան։ Երևան 2012</w:t>
      </w:r>
      <w:r w:rsidR="001426D0">
        <w:rPr>
          <w:rFonts w:ascii="GHEA Grapalat" w:hAnsi="GHEA Grapalat" w:cs="Arian AMU"/>
          <w:shd w:val="clear" w:color="auto" w:fill="FFFFFF"/>
          <w:lang w:val="hy-AM"/>
        </w:rPr>
        <w:t>թ.</w:t>
      </w:r>
    </w:p>
    <w:p w14:paraId="5DC9548D" w14:textId="181CA9EB" w:rsidR="00293D5A" w:rsidRPr="003F3C69" w:rsidRDefault="00210C7E" w:rsidP="00210C7E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180"/>
        <w:jc w:val="both"/>
        <w:rPr>
          <w:rStyle w:val="Hyperlink"/>
          <w:rFonts w:ascii="GHEA Grapalat" w:hAnsi="GHEA Grapalat"/>
          <w:lang w:val="hy-AM" w:eastAsia="ru-RU"/>
        </w:rPr>
      </w:pPr>
      <w:r>
        <w:rPr>
          <w:rFonts w:ascii="GHEA Grapalat" w:hAnsi="GHEA Grapalat" w:cs="Calibri"/>
          <w:lang w:val="hy-AM"/>
        </w:rPr>
        <w:t xml:space="preserve"> </w:t>
      </w:r>
      <w:r w:rsidR="000906A4" w:rsidRPr="003F3C69">
        <w:rPr>
          <w:rFonts w:ascii="GHEA Grapalat" w:hAnsi="GHEA Grapalat" w:cs="Calibri"/>
          <w:lang w:val="hy-AM"/>
        </w:rPr>
        <w:t xml:space="preserve">Էջեր՝ 18, 19, 31, 54, 81  </w:t>
      </w:r>
    </w:p>
    <w:p w14:paraId="02EDDC76" w14:textId="092F8248" w:rsidR="00B14A76" w:rsidRPr="003F3C69" w:rsidRDefault="00293D5A" w:rsidP="003F3C69">
      <w:pPr>
        <w:spacing w:line="276" w:lineRule="auto"/>
        <w:ind w:left="18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3F3C69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14:paraId="3238158D" w14:textId="458315EB" w:rsidR="000906A4" w:rsidRPr="003F3C69" w:rsidRDefault="000906A4" w:rsidP="00210C7E">
      <w:pPr>
        <w:spacing w:line="276" w:lineRule="auto"/>
        <w:ind w:left="270" w:hanging="540"/>
        <w:jc w:val="both"/>
        <w:rPr>
          <w:rFonts w:ascii="GHEA Grapalat" w:hAnsi="GHEA Grapalat"/>
          <w:sz w:val="24"/>
          <w:szCs w:val="24"/>
          <w:lang w:val="hy-AM"/>
        </w:rPr>
      </w:pPr>
      <w:r w:rsidRPr="003F3C69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293D5A" w:rsidRPr="003F3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1426D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F3C69">
        <w:rPr>
          <w:rFonts w:ascii="GHEA Grapalat" w:hAnsi="GHEA Grapalat"/>
          <w:sz w:val="24"/>
          <w:szCs w:val="24"/>
          <w:lang w:val="hy-AM"/>
        </w:rPr>
        <w:t xml:space="preserve">Ինֆորմատիկա 8-րդ դասարան։ Հանրակրթական ավագ դպրոցի ընդհանուր և հումանիտար </w:t>
      </w:r>
      <w:r w:rsidR="00210C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F3C69">
        <w:rPr>
          <w:rFonts w:ascii="GHEA Grapalat" w:hAnsi="GHEA Grapalat"/>
          <w:sz w:val="24"/>
          <w:szCs w:val="24"/>
          <w:lang w:val="hy-AM"/>
        </w:rPr>
        <w:t>հոսքերի համար։ Ս.Ս.Ավետիսյան, Ա.Վ.Դանիելյան։ Մասնագիտական խմբագիր՝ Ռ.Վ. Աղգաշյան։ Երևան 2013թ.</w:t>
      </w:r>
    </w:p>
    <w:p w14:paraId="781BA84E" w14:textId="50ECBDC0" w:rsidR="00293D5A" w:rsidRPr="003F3C69" w:rsidRDefault="00293D5A" w:rsidP="00210C7E">
      <w:pPr>
        <w:spacing w:line="276" w:lineRule="auto"/>
        <w:ind w:left="270" w:hanging="540"/>
        <w:jc w:val="both"/>
        <w:rPr>
          <w:rFonts w:ascii="GHEA Grapalat" w:hAnsi="GHEA Grapalat"/>
          <w:sz w:val="24"/>
          <w:szCs w:val="24"/>
          <w:lang w:val="hy-AM"/>
        </w:rPr>
      </w:pPr>
      <w:r w:rsidRPr="003F3C69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210C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F3C69">
        <w:rPr>
          <w:rFonts w:ascii="GHEA Grapalat" w:hAnsi="GHEA Grapalat"/>
          <w:sz w:val="24"/>
          <w:szCs w:val="24"/>
          <w:lang w:val="hy-AM"/>
        </w:rPr>
        <w:t xml:space="preserve">Էջեր՝ </w:t>
      </w:r>
      <w:r w:rsidR="000906A4" w:rsidRPr="003F3C69">
        <w:rPr>
          <w:rFonts w:ascii="GHEA Grapalat" w:hAnsi="GHEA Grapalat"/>
          <w:sz w:val="24"/>
          <w:szCs w:val="24"/>
          <w:lang w:val="hy-AM"/>
        </w:rPr>
        <w:t>8, 40, 45-46, 99, 102, 107</w:t>
      </w:r>
    </w:p>
    <w:p w14:paraId="58149E03" w14:textId="6EF793C8" w:rsidR="00293D5A" w:rsidRPr="007F23DD" w:rsidRDefault="00293D5A" w:rsidP="00210C7E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540"/>
        <w:jc w:val="both"/>
        <w:rPr>
          <w:rStyle w:val="Hyperlink"/>
          <w:lang w:val="hy-AM"/>
        </w:rPr>
      </w:pPr>
      <w:r w:rsidRPr="003F3C69">
        <w:rPr>
          <w:rFonts w:ascii="GHEA Grapalat" w:hAnsi="GHEA Grapalat"/>
          <w:lang w:val="hy-AM" w:eastAsia="ru-RU"/>
        </w:rPr>
        <w:t xml:space="preserve">     </w:t>
      </w:r>
      <w:r w:rsidR="00210C7E">
        <w:rPr>
          <w:rFonts w:ascii="GHEA Grapalat" w:hAnsi="GHEA Grapalat"/>
          <w:lang w:val="hy-AM" w:eastAsia="ru-RU"/>
        </w:rPr>
        <w:t xml:space="preserve">  </w:t>
      </w:r>
      <w:r w:rsidRPr="003F3C69">
        <w:rPr>
          <w:rFonts w:ascii="GHEA Grapalat" w:hAnsi="GHEA Grapalat"/>
          <w:lang w:val="hy-AM" w:eastAsia="ru-RU"/>
        </w:rPr>
        <w:t>Հղումը՝</w:t>
      </w:r>
      <w:r w:rsidRPr="003F3C69">
        <w:rPr>
          <w:rStyle w:val="Hyperlink"/>
          <w:rFonts w:ascii="GHEA Grapalat" w:hAnsi="GHEA Grapalat" w:cs="Arial"/>
          <w:color w:val="auto"/>
          <w:lang w:val="hy-AM"/>
        </w:rPr>
        <w:t xml:space="preserve"> </w:t>
      </w:r>
      <w:hyperlink r:id="rId20" w:anchor="p=2" w:history="1">
        <w:r w:rsidRPr="007F23DD">
          <w:rPr>
            <w:rStyle w:val="Hyperlink"/>
            <w:lang w:val="hy-AM"/>
          </w:rPr>
          <w:t>http://online.fliphtml5.com/fumf/irey/#p=2</w:t>
        </w:r>
      </w:hyperlink>
      <w:r w:rsidRPr="007F23DD">
        <w:rPr>
          <w:rStyle w:val="Hyperlink"/>
          <w:lang w:val="hy-AM"/>
        </w:rPr>
        <w:t xml:space="preserve">  </w:t>
      </w:r>
    </w:p>
    <w:p w14:paraId="29FEC5AA" w14:textId="77777777" w:rsidR="00293D5A" w:rsidRPr="003F3C69" w:rsidRDefault="00293D5A" w:rsidP="00293D5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lang w:val="hy-AM"/>
        </w:rPr>
      </w:pPr>
    </w:p>
    <w:p w14:paraId="2DF1C5CE" w14:textId="77777777" w:rsidR="00293D5A" w:rsidRPr="003F3C69" w:rsidRDefault="00293D5A" w:rsidP="00293D5A">
      <w:pPr>
        <w:pStyle w:val="norm"/>
        <w:spacing w:line="276" w:lineRule="auto"/>
        <w:ind w:left="90" w:right="257" w:firstLine="450"/>
        <w:rPr>
          <w:rFonts w:ascii="GHEA Grapalat" w:hAnsi="GHEA Grapalat" w:cs="Sylfaen"/>
          <w:szCs w:val="24"/>
          <w:lang w:val="hy-AM"/>
        </w:rPr>
      </w:pPr>
      <w:r w:rsidRPr="003F3C69">
        <w:rPr>
          <w:rFonts w:ascii="GHEA Grapalat" w:hAnsi="GHEA Grapalat" w:cs="Tahoma"/>
          <w:szCs w:val="24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3F3C69">
        <w:rPr>
          <w:rFonts w:ascii="GHEA Grapalat" w:hAnsi="GHEA Grapalat" w:cs="Sylfaen"/>
          <w:szCs w:val="24"/>
          <w:lang w:val="hy-AM"/>
        </w:rPr>
        <w:t xml:space="preserve">տվյալ պաշտոնի համար սահմանված և  Հայաստանի Հանրապետության </w:t>
      </w:r>
      <w:r w:rsidRPr="003F3C69">
        <w:rPr>
          <w:rFonts w:ascii="GHEA Grapalat" w:hAnsi="GHEA Grapalat" w:cs="Sylfaen"/>
          <w:szCs w:val="24"/>
          <w:lang w:val="hy-AM"/>
        </w:rPr>
        <w:lastRenderedPageBreak/>
        <w:t xml:space="preserve">կառավարության պաշտոնական ինտերնետային կայքէջում՝ </w:t>
      </w:r>
      <w:hyperlink r:id="rId21" w:history="1">
        <w:r w:rsidRPr="001F74B1">
          <w:rPr>
            <w:rStyle w:val="Hyperlink"/>
            <w:rFonts w:ascii="Times New Roman" w:hAnsi="Times New Roman"/>
            <w:szCs w:val="24"/>
            <w:lang w:val="hy-AM" w:eastAsia="en-US"/>
          </w:rPr>
          <w:t>https://www.gov.am/am/announcements/item/346/</w:t>
        </w:r>
      </w:hyperlink>
      <w:r w:rsidRPr="003F3C69">
        <w:rPr>
          <w:rFonts w:ascii="GHEA Grapalat" w:hAnsi="GHEA Grapalat" w:cs="Sylfaen"/>
          <w:szCs w:val="24"/>
          <w:lang w:val="hy-AM"/>
        </w:rPr>
        <w:t xml:space="preserve"> հրապարակված  ընդհանրական կոմպետենցիաներից, մասնավորապես՝ </w:t>
      </w:r>
    </w:p>
    <w:p w14:paraId="2F3E2868" w14:textId="77777777" w:rsidR="00293D5A" w:rsidRPr="003F3C69" w:rsidRDefault="00293D5A" w:rsidP="00293D5A">
      <w:pPr>
        <w:pStyle w:val="norm"/>
        <w:spacing w:line="276" w:lineRule="auto"/>
        <w:ind w:left="90" w:right="257" w:firstLine="450"/>
        <w:rPr>
          <w:rFonts w:ascii="GHEA Grapalat" w:hAnsi="GHEA Grapalat" w:cs="Sylfaen"/>
          <w:szCs w:val="24"/>
          <w:lang w:val="hy-AM"/>
        </w:rPr>
      </w:pPr>
    </w:p>
    <w:p w14:paraId="1E374B07" w14:textId="77777777" w:rsidR="001F74B1" w:rsidRPr="00462364" w:rsidRDefault="001F74B1" w:rsidP="001F74B1">
      <w:pPr>
        <w:spacing w:line="276" w:lineRule="auto"/>
        <w:ind w:left="270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462364">
        <w:rPr>
          <w:rFonts w:ascii="GHEA Grapalat" w:hAnsi="GHEA Grapalat" w:cs="Sylfaen"/>
          <w:color w:val="000000"/>
          <w:sz w:val="24"/>
          <w:szCs w:val="24"/>
          <w:lang w:val="hy-AM"/>
        </w:rPr>
        <w:t>Աշխատակազմի կառավարում» կոմպետենցիա</w:t>
      </w:r>
    </w:p>
    <w:p w14:paraId="4A460F94" w14:textId="77777777" w:rsidR="001F74B1" w:rsidRPr="00E40C68" w:rsidRDefault="001F74B1" w:rsidP="001F74B1">
      <w:pPr>
        <w:spacing w:line="276" w:lineRule="auto"/>
        <w:ind w:left="270"/>
        <w:rPr>
          <w:rStyle w:val="Hyperlink"/>
          <w:rFonts w:ascii="Times New Roman" w:hAnsi="Times New Roman"/>
          <w:sz w:val="24"/>
          <w:szCs w:val="24"/>
          <w:lang w:val="hy-AM" w:eastAsia="en-US"/>
        </w:rPr>
      </w:pPr>
      <w:r w:rsidRPr="003C4816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հղումը՝ </w:t>
      </w:r>
      <w:r w:rsidRPr="003C4816">
        <w:rPr>
          <w:rFonts w:ascii="GHEA Grapalat" w:hAnsi="GHEA Grapalat"/>
          <w:lang w:val="hy-AM"/>
        </w:rPr>
        <w:t xml:space="preserve"> </w:t>
      </w:r>
      <w:hyperlink r:id="rId22" w:history="1">
        <w:r w:rsidRPr="00E40C68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https://www.gov.am/u_files/file/Haytararutyunner/1.pdf</w:t>
        </w:r>
      </w:hyperlink>
    </w:p>
    <w:p w14:paraId="7CD077E7" w14:textId="77777777" w:rsidR="001F74B1" w:rsidRPr="003C4816" w:rsidRDefault="001F74B1" w:rsidP="001F74B1">
      <w:pPr>
        <w:spacing w:line="276" w:lineRule="auto"/>
        <w:ind w:left="270"/>
        <w:rPr>
          <w:rFonts w:ascii="GHEA Grapalat" w:hAnsi="GHEA Grapalat" w:cs="Sylfaen"/>
          <w:color w:val="000000"/>
          <w:lang w:val="hy-AM"/>
        </w:rPr>
      </w:pPr>
      <w:r w:rsidRPr="00462364">
        <w:rPr>
          <w:rFonts w:ascii="GHEA Grapalat" w:hAnsi="GHEA Grapalat" w:cs="Sylfaen"/>
          <w:color w:val="000000"/>
          <w:lang w:val="hy-AM"/>
        </w:rPr>
        <w:t>«</w:t>
      </w:r>
      <w:r w:rsidRPr="00462364">
        <w:rPr>
          <w:rFonts w:ascii="GHEA Grapalat" w:hAnsi="GHEA Grapalat" w:cs="Sylfaen"/>
          <w:color w:val="000000"/>
          <w:sz w:val="24"/>
          <w:szCs w:val="24"/>
          <w:lang w:val="hy-AM"/>
        </w:rPr>
        <w:t>Խնդրի լուծում» կոմպետենցիա</w:t>
      </w:r>
    </w:p>
    <w:p w14:paraId="6494E2A2" w14:textId="77777777" w:rsidR="001F74B1" w:rsidRPr="00E40C68" w:rsidRDefault="001F74B1" w:rsidP="001F74B1">
      <w:pPr>
        <w:spacing w:line="276" w:lineRule="auto"/>
        <w:ind w:left="270"/>
        <w:rPr>
          <w:rStyle w:val="Hyperlink"/>
          <w:rFonts w:ascii="Times New Roman" w:hAnsi="Times New Roman"/>
          <w:sz w:val="24"/>
          <w:szCs w:val="24"/>
          <w:lang w:val="hy-AM" w:eastAsia="en-US"/>
        </w:rPr>
      </w:pPr>
      <w:r w:rsidRPr="003C4816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հղումը՝ </w:t>
      </w:r>
      <w:hyperlink r:id="rId23" w:history="1">
        <w:r w:rsidRPr="00E40C68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https://www.gov.am/u_files/file/Haytararutyunner/4.pdf</w:t>
        </w:r>
      </w:hyperlink>
    </w:p>
    <w:p w14:paraId="3EC75BA9" w14:textId="77777777" w:rsidR="001F74B1" w:rsidRPr="00462364" w:rsidRDefault="001F74B1" w:rsidP="001F74B1">
      <w:pPr>
        <w:spacing w:line="276" w:lineRule="auto"/>
        <w:ind w:left="270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462364">
        <w:rPr>
          <w:rFonts w:ascii="GHEA Grapalat" w:hAnsi="GHEA Grapalat" w:cs="Sylfaen"/>
          <w:color w:val="000000"/>
          <w:lang w:val="hy-AM"/>
        </w:rPr>
        <w:t>«</w:t>
      </w:r>
      <w:r w:rsidRPr="00462364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Որոշումների կայացում» կոմպետենցիա </w:t>
      </w:r>
    </w:p>
    <w:p w14:paraId="01143113" w14:textId="77777777" w:rsidR="001F74B1" w:rsidRPr="00E40C68" w:rsidRDefault="001F74B1" w:rsidP="001F74B1">
      <w:pPr>
        <w:spacing w:line="276" w:lineRule="auto"/>
        <w:ind w:left="270"/>
        <w:rPr>
          <w:rStyle w:val="Hyperlink"/>
          <w:rFonts w:ascii="Times New Roman" w:hAnsi="Times New Roman"/>
          <w:sz w:val="24"/>
          <w:szCs w:val="24"/>
          <w:lang w:val="hy-AM" w:eastAsia="en-US"/>
        </w:rPr>
      </w:pPr>
      <w:r w:rsidRPr="003C4816">
        <w:rPr>
          <w:rFonts w:ascii="GHEA Grapalat" w:hAnsi="GHEA Grapalat" w:cs="Sylfaen"/>
          <w:color w:val="333333"/>
          <w:sz w:val="24"/>
          <w:szCs w:val="24"/>
          <w:lang w:val="hy-AM"/>
        </w:rPr>
        <w:t>հղումը՝</w:t>
      </w:r>
      <w:r w:rsidRPr="003C4816">
        <w:rPr>
          <w:rFonts w:ascii="GHEA Grapalat" w:hAnsi="GHEA Grapalat"/>
          <w:lang w:val="hy-AM"/>
        </w:rPr>
        <w:t xml:space="preserve"> </w:t>
      </w:r>
      <w:hyperlink r:id="rId24" w:history="1">
        <w:r w:rsidRPr="00E40C68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https://www.gov.am/u_files/file/Haytararutyunner/7.pdf</w:t>
        </w:r>
      </w:hyperlink>
    </w:p>
    <w:p w14:paraId="7EAB4EBC" w14:textId="34AAA61A" w:rsidR="001F74B1" w:rsidRPr="006769DA" w:rsidRDefault="001F74B1" w:rsidP="001F74B1">
      <w:pPr>
        <w:pStyle w:val="NormalWeb"/>
        <w:shd w:val="clear" w:color="auto" w:fill="FFFFFF"/>
        <w:spacing w:before="0" w:beforeAutospacing="0" w:after="0" w:afterAutospacing="0" w:line="276" w:lineRule="auto"/>
        <w:ind w:left="270"/>
        <w:rPr>
          <w:rStyle w:val="Hyperlink"/>
          <w:lang w:val="hy-AM"/>
        </w:rPr>
      </w:pPr>
      <w:r w:rsidRPr="008B720C">
        <w:rPr>
          <w:rFonts w:ascii="GHEA Grapalat" w:hAnsi="GHEA Grapalat"/>
          <w:color w:val="000000"/>
          <w:lang w:val="hy-AM"/>
        </w:rPr>
        <w:t>«Բարեվարքություն»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462364">
        <w:rPr>
          <w:rFonts w:ascii="GHEA Grapalat" w:hAnsi="GHEA Grapalat" w:cs="Sylfaen"/>
          <w:color w:val="000000"/>
          <w:lang w:val="hy-AM"/>
        </w:rPr>
        <w:t>կոմպետենցիա</w:t>
      </w:r>
      <w:r w:rsidRPr="008B720C">
        <w:rPr>
          <w:rFonts w:ascii="GHEA Grapalat" w:hAnsi="GHEA Grapalat"/>
          <w:color w:val="000000"/>
          <w:lang w:val="hy-AM"/>
        </w:rPr>
        <w:br/>
        <w:t>հղումը՝</w:t>
      </w:r>
      <w:r w:rsidRPr="008B720C">
        <w:rPr>
          <w:rFonts w:ascii="Calibri" w:hAnsi="Calibri" w:cs="Calibri"/>
          <w:color w:val="000000"/>
          <w:lang w:val="hy-AM"/>
        </w:rPr>
        <w:t> </w:t>
      </w:r>
      <w:r w:rsidRPr="008B720C">
        <w:rPr>
          <w:rFonts w:ascii="GHEA Grapalat" w:hAnsi="GHEA Grapalat"/>
          <w:color w:val="000000"/>
          <w:lang w:val="hy-AM"/>
        </w:rPr>
        <w:t xml:space="preserve"> </w:t>
      </w:r>
      <w:r w:rsidRPr="00E40C68">
        <w:rPr>
          <w:rStyle w:val="Hyperlink"/>
          <w:lang w:val="hy-AM"/>
        </w:rPr>
        <w:t>https://www.gov.am/u_files/file/Haytararutyunner/3.pdf</w:t>
      </w:r>
    </w:p>
    <w:p w14:paraId="040E6E17" w14:textId="77777777" w:rsidR="00293D5A" w:rsidRPr="003F3C69" w:rsidRDefault="00293D5A" w:rsidP="00293D5A">
      <w:pPr>
        <w:spacing w:line="276" w:lineRule="auto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38A2117E" w14:textId="77777777" w:rsidR="00293D5A" w:rsidRPr="003F3C69" w:rsidRDefault="00293D5A" w:rsidP="001F74B1">
      <w:pPr>
        <w:spacing w:line="276" w:lineRule="auto"/>
        <w:ind w:right="167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3F3C69">
        <w:rPr>
          <w:rFonts w:ascii="GHEA Grapalat" w:hAnsi="GHEA Grapalat"/>
          <w:sz w:val="24"/>
          <w:szCs w:val="24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 հեռախոսահամար՝ 010515752, էլեկտրոնային փոստի հասցե՝ gayane.makinyan@gov.am: </w:t>
      </w:r>
    </w:p>
    <w:p w14:paraId="3C85DDE6" w14:textId="77777777" w:rsidR="00293D5A" w:rsidRPr="003F3C69" w:rsidRDefault="00000000" w:rsidP="00293D5A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hyperlink r:id="rId25" w:history="1">
        <w:r w:rsidR="00293D5A" w:rsidRPr="00210C7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Թեստի ձևանմուշը կցվում է:</w:t>
        </w:r>
      </w:hyperlink>
    </w:p>
    <w:p w14:paraId="769E9333" w14:textId="77777777" w:rsidR="00293D5A" w:rsidRPr="003F3C69" w:rsidRDefault="00293D5A" w:rsidP="00293D5A">
      <w:pPr>
        <w:pStyle w:val="ListParagraph"/>
        <w:spacing w:line="276" w:lineRule="auto"/>
        <w:rPr>
          <w:rFonts w:ascii="GHEA Grapalat" w:hAnsi="GHEA Grapalat"/>
          <w:sz w:val="24"/>
          <w:szCs w:val="24"/>
        </w:rPr>
      </w:pPr>
    </w:p>
    <w:p w14:paraId="3C81F2C7" w14:textId="77777777" w:rsidR="00293D5A" w:rsidRPr="003F3C69" w:rsidRDefault="00293D5A" w:rsidP="00293D5A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3F3C69" w:rsidRDefault="00C56F35" w:rsidP="00293D5A">
      <w:pPr>
        <w:shd w:val="clear" w:color="auto" w:fill="FFFFFF"/>
        <w:spacing w:line="276" w:lineRule="auto"/>
        <w:ind w:right="299" w:firstLine="375"/>
        <w:jc w:val="both"/>
        <w:rPr>
          <w:rFonts w:ascii="GHEA Grapalat" w:hAnsi="GHEA Grapalat"/>
          <w:sz w:val="24"/>
          <w:szCs w:val="24"/>
        </w:rPr>
      </w:pPr>
    </w:p>
    <w:sectPr w:rsidR="00C56F35" w:rsidRPr="003F3C69" w:rsidSect="00D66814">
      <w:pgSz w:w="12240" w:h="15840"/>
      <w:pgMar w:top="540" w:right="90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30D9A" w14:textId="77777777" w:rsidR="00D66814" w:rsidRDefault="00D66814" w:rsidP="00C47A7F">
      <w:r>
        <w:separator/>
      </w:r>
    </w:p>
  </w:endnote>
  <w:endnote w:type="continuationSeparator" w:id="0">
    <w:p w14:paraId="1498D5EB" w14:textId="77777777" w:rsidR="00D66814" w:rsidRDefault="00D66814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40FD7" w14:textId="77777777" w:rsidR="00D66814" w:rsidRDefault="00D66814" w:rsidP="00C47A7F">
      <w:r>
        <w:separator/>
      </w:r>
    </w:p>
  </w:footnote>
  <w:footnote w:type="continuationSeparator" w:id="0">
    <w:p w14:paraId="34C4024A" w14:textId="77777777" w:rsidR="00D66814" w:rsidRDefault="00D66814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84549"/>
    <w:multiLevelType w:val="hybridMultilevel"/>
    <w:tmpl w:val="6A3CE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2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4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6310627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13436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9518826">
    <w:abstractNumId w:val="0"/>
  </w:num>
  <w:num w:numId="4" w16cid:durableId="631138004">
    <w:abstractNumId w:val="19"/>
  </w:num>
  <w:num w:numId="5" w16cid:durableId="1177959046">
    <w:abstractNumId w:val="15"/>
  </w:num>
  <w:num w:numId="6" w16cid:durableId="1618482335">
    <w:abstractNumId w:val="7"/>
  </w:num>
  <w:num w:numId="7" w16cid:durableId="463079574">
    <w:abstractNumId w:val="12"/>
  </w:num>
  <w:num w:numId="8" w16cid:durableId="699628164">
    <w:abstractNumId w:val="1"/>
  </w:num>
  <w:num w:numId="9" w16cid:durableId="134641208">
    <w:abstractNumId w:val="14"/>
  </w:num>
  <w:num w:numId="10" w16cid:durableId="2137335696">
    <w:abstractNumId w:val="17"/>
  </w:num>
  <w:num w:numId="11" w16cid:durableId="2065255303">
    <w:abstractNumId w:val="6"/>
  </w:num>
  <w:num w:numId="12" w16cid:durableId="887105992">
    <w:abstractNumId w:val="3"/>
  </w:num>
  <w:num w:numId="13" w16cid:durableId="496919241">
    <w:abstractNumId w:val="4"/>
  </w:num>
  <w:num w:numId="14" w16cid:durableId="458228636">
    <w:abstractNumId w:val="18"/>
  </w:num>
  <w:num w:numId="15" w16cid:durableId="1949972172">
    <w:abstractNumId w:val="13"/>
  </w:num>
  <w:num w:numId="16" w16cid:durableId="68236557">
    <w:abstractNumId w:val="2"/>
  </w:num>
  <w:num w:numId="17" w16cid:durableId="1554268428">
    <w:abstractNumId w:val="9"/>
  </w:num>
  <w:num w:numId="18" w16cid:durableId="641934347">
    <w:abstractNumId w:val="10"/>
  </w:num>
  <w:num w:numId="19" w16cid:durableId="15813492">
    <w:abstractNumId w:val="16"/>
  </w:num>
  <w:num w:numId="20" w16cid:durableId="1795562987">
    <w:abstractNumId w:val="20"/>
  </w:num>
  <w:num w:numId="21" w16cid:durableId="221984047">
    <w:abstractNumId w:val="5"/>
  </w:num>
  <w:num w:numId="22" w16cid:durableId="20600828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MDaxNDKyMDcwtTRS0lEKTi0uzszPAykwrAUAa5KBqywAAAA="/>
  </w:docVars>
  <w:rsids>
    <w:rsidRoot w:val="007215CC"/>
    <w:rsid w:val="000007B8"/>
    <w:rsid w:val="00003A8B"/>
    <w:rsid w:val="0001595E"/>
    <w:rsid w:val="00025179"/>
    <w:rsid w:val="00026759"/>
    <w:rsid w:val="00027891"/>
    <w:rsid w:val="00030041"/>
    <w:rsid w:val="000369B2"/>
    <w:rsid w:val="00046E3B"/>
    <w:rsid w:val="000737BB"/>
    <w:rsid w:val="00084255"/>
    <w:rsid w:val="000906A4"/>
    <w:rsid w:val="00092431"/>
    <w:rsid w:val="0009484B"/>
    <w:rsid w:val="000A4E64"/>
    <w:rsid w:val="000B4D73"/>
    <w:rsid w:val="000B680F"/>
    <w:rsid w:val="000C05B6"/>
    <w:rsid w:val="000C6CFC"/>
    <w:rsid w:val="000E72F3"/>
    <w:rsid w:val="001033CF"/>
    <w:rsid w:val="00117A2D"/>
    <w:rsid w:val="00121DBB"/>
    <w:rsid w:val="00124176"/>
    <w:rsid w:val="001424D2"/>
    <w:rsid w:val="001426D0"/>
    <w:rsid w:val="001455E2"/>
    <w:rsid w:val="00150B46"/>
    <w:rsid w:val="001570BA"/>
    <w:rsid w:val="001619D9"/>
    <w:rsid w:val="001700E5"/>
    <w:rsid w:val="00170593"/>
    <w:rsid w:val="001A0D51"/>
    <w:rsid w:val="001A17C0"/>
    <w:rsid w:val="001B69C1"/>
    <w:rsid w:val="001C6921"/>
    <w:rsid w:val="001C7716"/>
    <w:rsid w:val="001E4BC2"/>
    <w:rsid w:val="001E712E"/>
    <w:rsid w:val="001F057B"/>
    <w:rsid w:val="001F74B1"/>
    <w:rsid w:val="001F791D"/>
    <w:rsid w:val="00207E0E"/>
    <w:rsid w:val="00210C7E"/>
    <w:rsid w:val="0021283C"/>
    <w:rsid w:val="00215FBD"/>
    <w:rsid w:val="00224D37"/>
    <w:rsid w:val="00237CBA"/>
    <w:rsid w:val="002574C9"/>
    <w:rsid w:val="00273644"/>
    <w:rsid w:val="00280CE5"/>
    <w:rsid w:val="00293D5A"/>
    <w:rsid w:val="002A1266"/>
    <w:rsid w:val="002A2E63"/>
    <w:rsid w:val="002C11AC"/>
    <w:rsid w:val="002D2AA2"/>
    <w:rsid w:val="002D7C3F"/>
    <w:rsid w:val="00331FB4"/>
    <w:rsid w:val="0033360D"/>
    <w:rsid w:val="0034111E"/>
    <w:rsid w:val="00366E73"/>
    <w:rsid w:val="00377C30"/>
    <w:rsid w:val="003936ED"/>
    <w:rsid w:val="003A1D88"/>
    <w:rsid w:val="003C1B03"/>
    <w:rsid w:val="003D4E63"/>
    <w:rsid w:val="003E5811"/>
    <w:rsid w:val="003F205C"/>
    <w:rsid w:val="003F3C69"/>
    <w:rsid w:val="00406EAC"/>
    <w:rsid w:val="00407C85"/>
    <w:rsid w:val="00411C45"/>
    <w:rsid w:val="004141AE"/>
    <w:rsid w:val="00415C6C"/>
    <w:rsid w:val="004246E6"/>
    <w:rsid w:val="00440D79"/>
    <w:rsid w:val="00462364"/>
    <w:rsid w:val="00462C5C"/>
    <w:rsid w:val="00474549"/>
    <w:rsid w:val="0047454D"/>
    <w:rsid w:val="00477D79"/>
    <w:rsid w:val="00483BA1"/>
    <w:rsid w:val="00496B16"/>
    <w:rsid w:val="004B1006"/>
    <w:rsid w:val="004B1801"/>
    <w:rsid w:val="004E73C1"/>
    <w:rsid w:val="004F1916"/>
    <w:rsid w:val="00503479"/>
    <w:rsid w:val="00536797"/>
    <w:rsid w:val="00545647"/>
    <w:rsid w:val="005603BD"/>
    <w:rsid w:val="00570904"/>
    <w:rsid w:val="00571E51"/>
    <w:rsid w:val="00581600"/>
    <w:rsid w:val="005847BD"/>
    <w:rsid w:val="005861F6"/>
    <w:rsid w:val="00594D74"/>
    <w:rsid w:val="005A0A5F"/>
    <w:rsid w:val="005B3362"/>
    <w:rsid w:val="005B3713"/>
    <w:rsid w:val="005C1130"/>
    <w:rsid w:val="005C5DF8"/>
    <w:rsid w:val="005D0591"/>
    <w:rsid w:val="005D758C"/>
    <w:rsid w:val="005F0766"/>
    <w:rsid w:val="005F1F6C"/>
    <w:rsid w:val="005F750F"/>
    <w:rsid w:val="005F7AB1"/>
    <w:rsid w:val="00603C2E"/>
    <w:rsid w:val="00607758"/>
    <w:rsid w:val="00613564"/>
    <w:rsid w:val="00617017"/>
    <w:rsid w:val="00652BC9"/>
    <w:rsid w:val="00666578"/>
    <w:rsid w:val="00675062"/>
    <w:rsid w:val="00691CAB"/>
    <w:rsid w:val="00697CE9"/>
    <w:rsid w:val="006B1616"/>
    <w:rsid w:val="006B1917"/>
    <w:rsid w:val="006B2967"/>
    <w:rsid w:val="006B51F3"/>
    <w:rsid w:val="006D22E8"/>
    <w:rsid w:val="006D6462"/>
    <w:rsid w:val="006E348E"/>
    <w:rsid w:val="007136CD"/>
    <w:rsid w:val="007215CC"/>
    <w:rsid w:val="0072243B"/>
    <w:rsid w:val="007249F3"/>
    <w:rsid w:val="00724EAC"/>
    <w:rsid w:val="007314CF"/>
    <w:rsid w:val="00731665"/>
    <w:rsid w:val="00731EEE"/>
    <w:rsid w:val="00732417"/>
    <w:rsid w:val="00745508"/>
    <w:rsid w:val="007475DC"/>
    <w:rsid w:val="0075038D"/>
    <w:rsid w:val="00752932"/>
    <w:rsid w:val="00770448"/>
    <w:rsid w:val="00770DD1"/>
    <w:rsid w:val="007925E9"/>
    <w:rsid w:val="00795DBA"/>
    <w:rsid w:val="007A077A"/>
    <w:rsid w:val="007A5151"/>
    <w:rsid w:val="007A7E59"/>
    <w:rsid w:val="007B425C"/>
    <w:rsid w:val="007C1924"/>
    <w:rsid w:val="007E21C0"/>
    <w:rsid w:val="007E38C4"/>
    <w:rsid w:val="007F23DD"/>
    <w:rsid w:val="00804810"/>
    <w:rsid w:val="00805F6C"/>
    <w:rsid w:val="008105EA"/>
    <w:rsid w:val="00817153"/>
    <w:rsid w:val="0082263A"/>
    <w:rsid w:val="00834B85"/>
    <w:rsid w:val="0084516D"/>
    <w:rsid w:val="00850318"/>
    <w:rsid w:val="0087010B"/>
    <w:rsid w:val="00871073"/>
    <w:rsid w:val="00872E07"/>
    <w:rsid w:val="0087357E"/>
    <w:rsid w:val="00875783"/>
    <w:rsid w:val="00892304"/>
    <w:rsid w:val="00896E4A"/>
    <w:rsid w:val="008B2AD7"/>
    <w:rsid w:val="008C0EE7"/>
    <w:rsid w:val="008C40EE"/>
    <w:rsid w:val="008C4A3A"/>
    <w:rsid w:val="008D7E47"/>
    <w:rsid w:val="008F305B"/>
    <w:rsid w:val="008F718E"/>
    <w:rsid w:val="00907736"/>
    <w:rsid w:val="00911A44"/>
    <w:rsid w:val="0091712F"/>
    <w:rsid w:val="009263D6"/>
    <w:rsid w:val="009478D8"/>
    <w:rsid w:val="00947E66"/>
    <w:rsid w:val="00956E13"/>
    <w:rsid w:val="00957AE4"/>
    <w:rsid w:val="009629FA"/>
    <w:rsid w:val="00971852"/>
    <w:rsid w:val="009770A0"/>
    <w:rsid w:val="00977BB2"/>
    <w:rsid w:val="00982705"/>
    <w:rsid w:val="00983A54"/>
    <w:rsid w:val="00984C4B"/>
    <w:rsid w:val="009A0794"/>
    <w:rsid w:val="009B3415"/>
    <w:rsid w:val="009B5E73"/>
    <w:rsid w:val="009E51AE"/>
    <w:rsid w:val="009E6C89"/>
    <w:rsid w:val="00A037C4"/>
    <w:rsid w:val="00A055FC"/>
    <w:rsid w:val="00A12AE0"/>
    <w:rsid w:val="00A15197"/>
    <w:rsid w:val="00A25256"/>
    <w:rsid w:val="00A451A8"/>
    <w:rsid w:val="00A65798"/>
    <w:rsid w:val="00A72578"/>
    <w:rsid w:val="00A74E4F"/>
    <w:rsid w:val="00A831D0"/>
    <w:rsid w:val="00A8779D"/>
    <w:rsid w:val="00A921B1"/>
    <w:rsid w:val="00A9616A"/>
    <w:rsid w:val="00AA2CC9"/>
    <w:rsid w:val="00AD037D"/>
    <w:rsid w:val="00AD6446"/>
    <w:rsid w:val="00AE18BC"/>
    <w:rsid w:val="00B02891"/>
    <w:rsid w:val="00B03AD2"/>
    <w:rsid w:val="00B14A76"/>
    <w:rsid w:val="00B22381"/>
    <w:rsid w:val="00B26A14"/>
    <w:rsid w:val="00B3185A"/>
    <w:rsid w:val="00B31A63"/>
    <w:rsid w:val="00B334FF"/>
    <w:rsid w:val="00B34775"/>
    <w:rsid w:val="00B3589B"/>
    <w:rsid w:val="00B43E1D"/>
    <w:rsid w:val="00B4741E"/>
    <w:rsid w:val="00B57F9A"/>
    <w:rsid w:val="00B75BC1"/>
    <w:rsid w:val="00B875B8"/>
    <w:rsid w:val="00B9027A"/>
    <w:rsid w:val="00B910F7"/>
    <w:rsid w:val="00B93E69"/>
    <w:rsid w:val="00BA5DF8"/>
    <w:rsid w:val="00BB4A40"/>
    <w:rsid w:val="00BE12AC"/>
    <w:rsid w:val="00BE7674"/>
    <w:rsid w:val="00C02FF8"/>
    <w:rsid w:val="00C2422B"/>
    <w:rsid w:val="00C2591E"/>
    <w:rsid w:val="00C32347"/>
    <w:rsid w:val="00C3249E"/>
    <w:rsid w:val="00C36600"/>
    <w:rsid w:val="00C47A7F"/>
    <w:rsid w:val="00C53433"/>
    <w:rsid w:val="00C56F35"/>
    <w:rsid w:val="00C60E93"/>
    <w:rsid w:val="00C618C0"/>
    <w:rsid w:val="00C70236"/>
    <w:rsid w:val="00C8404C"/>
    <w:rsid w:val="00CA2DD1"/>
    <w:rsid w:val="00CC0BF4"/>
    <w:rsid w:val="00CC478A"/>
    <w:rsid w:val="00CD7410"/>
    <w:rsid w:val="00CE36BE"/>
    <w:rsid w:val="00CF43EF"/>
    <w:rsid w:val="00D02D33"/>
    <w:rsid w:val="00D04CCE"/>
    <w:rsid w:val="00D129ED"/>
    <w:rsid w:val="00D2661D"/>
    <w:rsid w:val="00D27F31"/>
    <w:rsid w:val="00D352BF"/>
    <w:rsid w:val="00D35382"/>
    <w:rsid w:val="00D36D3D"/>
    <w:rsid w:val="00D466FD"/>
    <w:rsid w:val="00D51B16"/>
    <w:rsid w:val="00D53D4B"/>
    <w:rsid w:val="00D65EC4"/>
    <w:rsid w:val="00D66814"/>
    <w:rsid w:val="00D66B52"/>
    <w:rsid w:val="00D708F3"/>
    <w:rsid w:val="00D82CFE"/>
    <w:rsid w:val="00D9032B"/>
    <w:rsid w:val="00D94502"/>
    <w:rsid w:val="00DA3690"/>
    <w:rsid w:val="00DA6403"/>
    <w:rsid w:val="00DC261D"/>
    <w:rsid w:val="00DC384E"/>
    <w:rsid w:val="00DC60A4"/>
    <w:rsid w:val="00DC722B"/>
    <w:rsid w:val="00DD2CCE"/>
    <w:rsid w:val="00DE1613"/>
    <w:rsid w:val="00DE76E7"/>
    <w:rsid w:val="00DF77F6"/>
    <w:rsid w:val="00E00A3B"/>
    <w:rsid w:val="00E12BFB"/>
    <w:rsid w:val="00E13CFF"/>
    <w:rsid w:val="00E17A65"/>
    <w:rsid w:val="00E32019"/>
    <w:rsid w:val="00E35E3B"/>
    <w:rsid w:val="00E660A4"/>
    <w:rsid w:val="00E67468"/>
    <w:rsid w:val="00E75F76"/>
    <w:rsid w:val="00E90E67"/>
    <w:rsid w:val="00E95CD1"/>
    <w:rsid w:val="00EA7399"/>
    <w:rsid w:val="00EB3308"/>
    <w:rsid w:val="00EB3758"/>
    <w:rsid w:val="00EE1AF3"/>
    <w:rsid w:val="00EE6754"/>
    <w:rsid w:val="00F0099C"/>
    <w:rsid w:val="00F01552"/>
    <w:rsid w:val="00F03667"/>
    <w:rsid w:val="00F346B2"/>
    <w:rsid w:val="00F41239"/>
    <w:rsid w:val="00F416E9"/>
    <w:rsid w:val="00F45C84"/>
    <w:rsid w:val="00F739D7"/>
    <w:rsid w:val="00F73DE0"/>
    <w:rsid w:val="00FB3313"/>
    <w:rsid w:val="00FC440A"/>
    <w:rsid w:val="00FD317C"/>
    <w:rsid w:val="00FD748E"/>
    <w:rsid w:val="00FF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369B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6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6E9"/>
    <w:rPr>
      <w:rFonts w:ascii="Segoe UI" w:eastAsia="Times New Roman" w:hAnsi="Segoe UI" w:cs="Segoe UI"/>
      <w:sz w:val="18"/>
      <w:szCs w:val="18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A055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91397" TargetMode="External"/><Relationship Id="rId18" Type="http://schemas.openxmlformats.org/officeDocument/2006/relationships/hyperlink" Target="https://www.arlis.am/DocumentView.aspx?docid=190370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gov.am/am/announcements/item/346/" TargetMode="External"/><Relationship Id="rId7" Type="http://schemas.openxmlformats.org/officeDocument/2006/relationships/hyperlink" Target="http://utfsib.am/site/uploads/files/&#1392;&#1377;&#1397;&#1407;&#1377;&#1408;&#1377;&#1408;&#1400;&#1410;&#1385;&#1397;&#1400;&#1410;&#1398;&#1398;&#1381;&#1408;-2024/PA_SYUNIK%20TARACK_BP.docx" TargetMode="External"/><Relationship Id="rId12" Type="http://schemas.openxmlformats.org/officeDocument/2006/relationships/hyperlink" Target="https://www.arlis.am/DocumentView.aspx?docid=182812" TargetMode="External"/><Relationship Id="rId17" Type="http://schemas.openxmlformats.org/officeDocument/2006/relationships/hyperlink" Target="https://www.arlis.am/DocumentView.aspx?docid=185710" TargetMode="External"/><Relationship Id="rId25" Type="http://schemas.openxmlformats.org/officeDocument/2006/relationships/hyperlink" Target="https://www.gov.am/u_files/file/Haytararutyunner/testi%20dzevanmush-12_02_20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58716" TargetMode="External"/><Relationship Id="rId20" Type="http://schemas.openxmlformats.org/officeDocument/2006/relationships/hyperlink" Target="http://online.fliphtml5.com/fumf/irey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75823" TargetMode="External"/><Relationship Id="rId24" Type="http://schemas.openxmlformats.org/officeDocument/2006/relationships/hyperlink" Target="https://www.gov.am/u_files/file/Haytararutyunner/7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65294" TargetMode="External"/><Relationship Id="rId23" Type="http://schemas.openxmlformats.org/officeDocument/2006/relationships/hyperlink" Target="https://www.gov.am/u_files/file/Haytararutyunner/4.pdf" TargetMode="External"/><Relationship Id="rId10" Type="http://schemas.openxmlformats.org/officeDocument/2006/relationships/hyperlink" Target="https://www.arlis.am/DocumentView.aspx?docid=189406" TargetMode="External"/><Relationship Id="rId19" Type="http://schemas.openxmlformats.org/officeDocument/2006/relationships/hyperlink" Target="http://ijevanlib.ysu.am/wp-content/uploads/2017/12/gravor-khosq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72330" TargetMode="External"/><Relationship Id="rId22" Type="http://schemas.openxmlformats.org/officeDocument/2006/relationships/hyperlink" Target="https://www.gov.am/u_files/file/Haytararutyunner/1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18</cp:revision>
  <cp:lastPrinted>2022-07-20T11:10:00Z</cp:lastPrinted>
  <dcterms:created xsi:type="dcterms:W3CDTF">2023-08-30T07:07:00Z</dcterms:created>
  <dcterms:modified xsi:type="dcterms:W3CDTF">2024-04-29T06:07:00Z</dcterms:modified>
</cp:coreProperties>
</file>