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8EEC2BD" w:rsidR="00B4741E" w:rsidRPr="008D174A" w:rsidRDefault="007C0669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b/>
          <w:sz w:val="22"/>
          <w:szCs w:val="22"/>
          <w:lang w:val="hy-AM" w:eastAsia="hy-AM"/>
        </w:rPr>
        <w:t xml:space="preserve">                                                                                                                                                </w:t>
      </w:r>
      <w:r w:rsidR="00B4741E" w:rsidRPr="008D174A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346D063D" w14:textId="77777777" w:rsidR="008C05EE" w:rsidRPr="008D174A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309B7BC3" w:rsidR="00B4741E" w:rsidRPr="008D174A" w:rsidRDefault="007C066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8D174A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D174A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8D174A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856F8EA" w:rsidR="00B4741E" w:rsidRPr="008D174A" w:rsidRDefault="007C0669" w:rsidP="008C05EE">
      <w:pPr>
        <w:spacing w:line="276" w:lineRule="auto"/>
        <w:ind w:left="180"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F44B80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Ք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Pr="008D174A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8D174A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>տրանսպորտ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>ի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 xml:space="preserve"> անվտանգության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>բաժանմունքի</w:t>
      </w:r>
      <w:r w:rsidR="00842B6D" w:rsidRPr="008D174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գլխավոր մասնագետի </w:t>
      </w:r>
      <w:r w:rsidR="00CC0BF4" w:rsidRPr="008D174A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8D174A">
        <w:rPr>
          <w:rFonts w:ascii="GHEA Grapalat" w:hAnsi="GHEA Grapalat"/>
          <w:sz w:val="22"/>
          <w:szCs w:val="22"/>
          <w:lang w:val="hy-AM"/>
        </w:rPr>
        <w:t>71-28.</w:t>
      </w:r>
      <w:r w:rsidRPr="008D174A">
        <w:rPr>
          <w:rFonts w:ascii="GHEA Grapalat" w:hAnsi="GHEA Grapalat"/>
          <w:sz w:val="22"/>
          <w:szCs w:val="22"/>
          <w:lang w:val="hy-AM"/>
        </w:rPr>
        <w:t>2</w:t>
      </w:r>
      <w:r w:rsidR="00AD0650" w:rsidRPr="008D174A">
        <w:rPr>
          <w:rFonts w:ascii="GHEA Grapalat" w:hAnsi="GHEA Grapalat"/>
          <w:sz w:val="22"/>
          <w:szCs w:val="22"/>
          <w:lang w:val="hy-AM"/>
        </w:rPr>
        <w:t>.</w:t>
      </w:r>
      <w:r w:rsidRPr="008D174A">
        <w:rPr>
          <w:rFonts w:ascii="GHEA Grapalat" w:hAnsi="GHEA Grapalat"/>
          <w:sz w:val="22"/>
          <w:szCs w:val="22"/>
          <w:lang w:val="hy-AM"/>
        </w:rPr>
        <w:t>ա</w:t>
      </w:r>
      <w:r w:rsidR="00AD0650" w:rsidRPr="008D174A">
        <w:rPr>
          <w:rFonts w:ascii="GHEA Grapalat" w:hAnsi="GHEA Grapalat"/>
          <w:sz w:val="22"/>
          <w:szCs w:val="22"/>
          <w:lang w:val="hy-AM"/>
        </w:rPr>
        <w:t>-Մ2-</w:t>
      </w:r>
      <w:r w:rsidRPr="008D174A">
        <w:rPr>
          <w:rFonts w:ascii="GHEA Grapalat" w:hAnsi="GHEA Grapalat"/>
          <w:sz w:val="22"/>
          <w:szCs w:val="22"/>
          <w:lang w:val="hy-AM"/>
        </w:rPr>
        <w:t>1</w:t>
      </w:r>
      <w:r w:rsidR="00CC0BF4" w:rsidRPr="008D174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ք. Երևան, Դավթաշեն վարչական շրջան, 4-րդ թաղ</w:t>
      </w:r>
      <w:r w:rsidR="000E3F26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>, Ա</w:t>
      </w:r>
      <w:r w:rsidR="000E3F26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5CD581D0" w:rsidR="00B4741E" w:rsidRPr="008D174A" w:rsidRDefault="007C0669" w:rsidP="00F44B80">
      <w:pPr>
        <w:shd w:val="clear" w:color="auto" w:fill="FFFFFF"/>
        <w:tabs>
          <w:tab w:val="left" w:pos="900"/>
        </w:tabs>
        <w:spacing w:line="276" w:lineRule="auto"/>
        <w:ind w:left="180" w:right="299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>Ք</w:t>
      </w:r>
      <w:r w:rsidR="003C5A2B" w:rsidRPr="008D174A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տրանսպորտի անվտանգության բաժանմունքի գլխավոր մասնագետի (ծածկագիր՝ </w:t>
      </w:r>
      <w:r w:rsidRPr="008D174A">
        <w:rPr>
          <w:rFonts w:ascii="GHEA Grapalat" w:hAnsi="GHEA Grapalat"/>
          <w:sz w:val="22"/>
          <w:szCs w:val="22"/>
          <w:lang w:val="hy-AM"/>
        </w:rPr>
        <w:t>71-28.2.ա-Մ2-1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0E3F26" w:rsidRPr="008D174A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505423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8D174A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3B45CEBB" w:rsidR="00E12BFB" w:rsidRPr="008D174A" w:rsidRDefault="008C05EE" w:rsidP="00F44B80">
      <w:pPr>
        <w:shd w:val="clear" w:color="auto" w:fill="FFFFFF"/>
        <w:spacing w:line="276" w:lineRule="auto"/>
        <w:ind w:left="142" w:right="299" w:firstLine="218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    </w:t>
      </w:r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8D174A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8D174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8D174A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8D174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02CB7" w:rsidRPr="008D174A">
        <w:rPr>
          <w:rFonts w:ascii="GHEA Grapalat" w:eastAsia="Sylfaen" w:hAnsi="GHEA Grapalat" w:cs="Sylfaen"/>
          <w:sz w:val="22"/>
          <w:szCs w:val="22"/>
          <w:lang w:val="hy-AM"/>
        </w:rPr>
        <w:t>3</w:t>
      </w:r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8A45A0" w:rsidRPr="008D174A">
        <w:rPr>
          <w:rFonts w:ascii="GHEA Grapalat" w:eastAsia="Sylfaen" w:hAnsi="GHEA Grapalat" w:cs="Sylfaen"/>
          <w:sz w:val="22"/>
          <w:szCs w:val="22"/>
          <w:lang w:val="hy-AM"/>
        </w:rPr>
        <w:t>հո</w:t>
      </w:r>
      <w:r w:rsidR="007C0669" w:rsidRPr="008D174A">
        <w:rPr>
          <w:rFonts w:ascii="GHEA Grapalat" w:eastAsia="Sylfaen" w:hAnsi="GHEA Grapalat" w:cs="Sylfaen"/>
          <w:sz w:val="22"/>
          <w:szCs w:val="22"/>
          <w:lang w:val="hy-AM"/>
        </w:rPr>
        <w:t>կտեմբերի 18</w:t>
      </w:r>
      <w:r w:rsidR="00731EEE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8A45A0" w:rsidRPr="008D174A">
        <w:rPr>
          <w:rFonts w:ascii="GHEA Grapalat" w:eastAsia="Sylfaen" w:hAnsi="GHEA Grapalat" w:cs="Sylfaen"/>
          <w:sz w:val="22"/>
          <w:szCs w:val="22"/>
          <w:lang w:val="hy-AM"/>
        </w:rPr>
        <w:t>հո</w:t>
      </w:r>
      <w:r w:rsidR="007C0669" w:rsidRPr="008D174A">
        <w:rPr>
          <w:rFonts w:ascii="GHEA Grapalat" w:eastAsia="Sylfaen" w:hAnsi="GHEA Grapalat" w:cs="Sylfaen"/>
          <w:sz w:val="22"/>
          <w:szCs w:val="22"/>
          <w:lang w:val="hy-AM"/>
        </w:rPr>
        <w:t>կտեմբերի 24</w:t>
      </w:r>
      <w:r w:rsidR="008A45A0" w:rsidRPr="008D174A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8D174A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D174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8D174A">
        <w:rPr>
          <w:rFonts w:ascii="GHEA Grapalat" w:hAnsi="GHEA Grapalat" w:cs="Arial"/>
          <w:i/>
        </w:rPr>
        <w:t>Դ</w:t>
      </w:r>
      <w:r w:rsidR="00CD7410" w:rsidRPr="008D174A">
        <w:rPr>
          <w:rFonts w:ascii="GHEA Grapalat" w:hAnsi="GHEA Grapalat" w:cs="Arial"/>
          <w:i/>
        </w:rPr>
        <w:t>իմում</w:t>
      </w:r>
      <w:r w:rsidRPr="008D174A">
        <w:rPr>
          <w:rFonts w:ascii="GHEA Grapalat" w:hAnsi="GHEA Grapalat" w:cs="Arial"/>
          <w:i/>
          <w:lang w:val="en-US"/>
        </w:rPr>
        <w:t xml:space="preserve"> </w:t>
      </w:r>
      <w:r w:rsidRPr="008D174A">
        <w:rPr>
          <w:rFonts w:ascii="GHEA Grapalat" w:hAnsi="GHEA Grapalat" w:cs="Arial"/>
          <w:i/>
          <w:lang w:val="ru-RU"/>
        </w:rPr>
        <w:t>(</w:t>
      </w:r>
      <w:r w:rsidRPr="008D174A">
        <w:rPr>
          <w:rFonts w:ascii="GHEA Grapalat" w:hAnsi="GHEA Grapalat" w:cs="Arial"/>
          <w:i/>
        </w:rPr>
        <w:t>առցանց</w:t>
      </w:r>
      <w:r w:rsidRPr="008D174A">
        <w:rPr>
          <w:rFonts w:ascii="GHEA Grapalat" w:hAnsi="GHEA Grapalat" w:cs="Arial"/>
          <w:i/>
          <w:lang w:val="ru-RU"/>
        </w:rPr>
        <w:t>)</w:t>
      </w:r>
      <w:r w:rsidR="00CD7410" w:rsidRPr="008D174A">
        <w:rPr>
          <w:rFonts w:ascii="GHEA Grapalat" w:hAnsi="GHEA Grapalat"/>
          <w:i/>
        </w:rPr>
        <w:t>,</w:t>
      </w:r>
    </w:p>
    <w:p w14:paraId="21715CF2" w14:textId="17AF442E" w:rsidR="005F1F6C" w:rsidRPr="008D174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8D174A">
        <w:rPr>
          <w:rFonts w:ascii="GHEA Grapalat" w:hAnsi="GHEA Grapalat" w:cs="Arial"/>
          <w:i/>
        </w:rPr>
        <w:t>լուսապատճենը</w:t>
      </w:r>
      <w:r w:rsidRPr="008D174A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D174A">
        <w:rPr>
          <w:rFonts w:ascii="GHEA Grapalat" w:hAnsi="GHEA Grapalat" w:cs="Arial"/>
          <w:i/>
        </w:rPr>
        <w:t>պատճենը</w:t>
      </w:r>
      <w:r w:rsidRPr="008D174A">
        <w:rPr>
          <w:rFonts w:ascii="GHEA Grapalat" w:hAnsi="GHEA Grapalat" w:cs="Arial"/>
          <w:i/>
        </w:rPr>
        <w:t>),</w:t>
      </w:r>
    </w:p>
    <w:p w14:paraId="57B49BC5" w14:textId="3BF0D6E8" w:rsidR="001B69C1" w:rsidRPr="008D174A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8D174A">
        <w:rPr>
          <w:rFonts w:ascii="GHEA Grapalat" w:hAnsi="GHEA Grapalat" w:cs="Arial"/>
          <w:i/>
        </w:rPr>
        <w:t>փաստաթղթի(երի) լուսանկար,</w:t>
      </w:r>
      <w:r w:rsidRPr="008D174A">
        <w:rPr>
          <w:rFonts w:ascii="GHEA Grapalat" w:hAnsi="GHEA Grapalat" w:cs="Arial"/>
          <w:i/>
        </w:rPr>
        <w:t>,</w:t>
      </w:r>
    </w:p>
    <w:p w14:paraId="6FB9816E" w14:textId="77777777" w:rsidR="005F1F6C" w:rsidRPr="008D174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8D174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D174A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8D174A">
        <w:rPr>
          <w:rFonts w:ascii="GHEA Grapalat" w:hAnsi="GHEA Grapalat" w:cs="Arial"/>
          <w:i/>
        </w:rPr>
        <w:t>լուսանկար՝ 3X4 չափսի:</w:t>
      </w:r>
    </w:p>
    <w:p w14:paraId="054A0D93" w14:textId="77777777" w:rsidR="008D174A" w:rsidRPr="008D174A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8D174A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02CB7" w:rsidRPr="008D174A">
        <w:rPr>
          <w:rFonts w:ascii="GHEA Grapalat" w:hAnsi="GHEA Grapalat"/>
          <w:sz w:val="22"/>
          <w:szCs w:val="22"/>
          <w:lang w:val="hy-AM" w:eastAsia="hy-AM"/>
        </w:rPr>
        <w:t>3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C0669" w:rsidRPr="008D174A">
        <w:rPr>
          <w:rFonts w:ascii="GHEA Grapalat" w:hAnsi="GHEA Grapalat"/>
          <w:sz w:val="22"/>
          <w:szCs w:val="22"/>
          <w:lang w:val="hy-AM" w:eastAsia="hy-AM"/>
        </w:rPr>
        <w:t>դեկտեմբերի 12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7C0669" w:rsidRPr="008D174A">
        <w:rPr>
          <w:rFonts w:ascii="GHEA Grapalat" w:hAnsi="GHEA Grapalat"/>
          <w:sz w:val="22"/>
          <w:szCs w:val="22"/>
          <w:lang w:val="hy-AM" w:eastAsia="hy-AM"/>
        </w:rPr>
        <w:t>1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8D174A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, Ա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 xml:space="preserve"> Միկոյան 109/8 հասցեում:</w:t>
      </w:r>
    </w:p>
    <w:p w14:paraId="237E97EA" w14:textId="61A5AAD2" w:rsidR="008D174A" w:rsidRPr="008D174A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D95397" w:rsidRPr="008D174A">
        <w:rPr>
          <w:rFonts w:ascii="GHEA Grapalat" w:hAnsi="GHEA Grapalat"/>
          <w:sz w:val="22"/>
          <w:szCs w:val="22"/>
          <w:lang w:val="hy-AM" w:eastAsia="hy-AM"/>
        </w:rPr>
        <w:t>202</w:t>
      </w:r>
      <w:r w:rsidR="00302CB7" w:rsidRPr="008D174A">
        <w:rPr>
          <w:rFonts w:ascii="GHEA Grapalat" w:hAnsi="GHEA Grapalat"/>
          <w:sz w:val="22"/>
          <w:szCs w:val="22"/>
          <w:lang w:val="hy-AM" w:eastAsia="hy-AM"/>
        </w:rPr>
        <w:t>3</w:t>
      </w:r>
      <w:r w:rsidR="003936ED" w:rsidRPr="008D174A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F44B80">
        <w:rPr>
          <w:rFonts w:ascii="GHEA Grapalat" w:hAnsi="GHEA Grapalat"/>
          <w:sz w:val="22"/>
          <w:szCs w:val="22"/>
          <w:lang w:val="hy-AM" w:eastAsia="hy-AM"/>
        </w:rPr>
        <w:t>դեկտեմբերի 14</w:t>
      </w:r>
      <w:r w:rsidR="003C5A2B" w:rsidRPr="008D174A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F44B80">
        <w:rPr>
          <w:rFonts w:ascii="GHEA Grapalat" w:hAnsi="GHEA Grapalat"/>
          <w:sz w:val="22"/>
          <w:szCs w:val="22"/>
          <w:lang w:val="hy-AM" w:eastAsia="hy-AM"/>
        </w:rPr>
        <w:t>1</w:t>
      </w:r>
      <w:r w:rsidR="003C5A2B" w:rsidRPr="008D174A">
        <w:rPr>
          <w:rFonts w:ascii="GHEA Grapalat" w:hAnsi="GHEA Grapalat"/>
          <w:sz w:val="22"/>
          <w:szCs w:val="22"/>
          <w:lang w:val="hy-AM" w:eastAsia="hy-AM"/>
        </w:rPr>
        <w:t>:00-ին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>, Ա</w:t>
      </w:r>
      <w:r w:rsidR="008D174A" w:rsidRPr="008D174A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8D174A" w:rsidRPr="008D174A">
        <w:rPr>
          <w:rFonts w:ascii="GHEA Grapalat" w:hAnsi="GHEA Grapalat"/>
          <w:sz w:val="22"/>
          <w:szCs w:val="22"/>
          <w:lang w:val="hy-AM" w:eastAsia="hy-AM"/>
        </w:rPr>
        <w:t xml:space="preserve"> Միկոյան 109/8 հասցեում:</w:t>
      </w:r>
    </w:p>
    <w:p w14:paraId="28BFB8AF" w14:textId="151E7DC8" w:rsidR="00CD7410" w:rsidRPr="008D174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59951632" w14:textId="7D76C268" w:rsidR="00302CB7" w:rsidRPr="008D174A" w:rsidRDefault="00302CB7" w:rsidP="00302CB7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Հիմնական աշխատավարձը 267.072  (երկու հարյուր վաթսու</w:t>
      </w:r>
      <w:r w:rsidR="00FD0642" w:rsidRPr="008D174A">
        <w:rPr>
          <w:rFonts w:ascii="GHEA Grapalat" w:hAnsi="GHEA Grapalat"/>
          <w:sz w:val="22"/>
          <w:szCs w:val="22"/>
          <w:lang w:val="hy-AM" w:eastAsia="hy-AM"/>
        </w:rPr>
        <w:t>ն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յոթ հազար յոթանասուներկու) դրամ է: </w:t>
      </w:r>
    </w:p>
    <w:p w14:paraId="5FBF979E" w14:textId="77777777" w:rsidR="00CD7410" w:rsidRPr="008D174A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8D174A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8D174A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8D174A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8D174A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D174A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D174A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2A9C2F9E" w14:textId="59B40297" w:rsidR="008D174A" w:rsidRPr="0058481B" w:rsidRDefault="008D174A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ՀՀ Սահմանադրություն</w:t>
      </w:r>
    </w:p>
    <w:p w14:paraId="44DB8196" w14:textId="13C674C6" w:rsidR="008D174A" w:rsidRPr="0058481B" w:rsidRDefault="008D174A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Հոդվածներ՝ 2,  6, 25, 27, 40, 48, 57, 64, 73, 89, 90, 93, 103</w:t>
      </w:r>
    </w:p>
    <w:p w14:paraId="34073262" w14:textId="1134AF0D" w:rsidR="008D174A" w:rsidRPr="0058481B" w:rsidRDefault="008D174A" w:rsidP="00F44B80">
      <w:pPr>
        <w:spacing w:line="276" w:lineRule="auto"/>
        <w:ind w:firstLine="180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9" w:history="1">
        <w:r w:rsidRPr="0058481B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132499BE" w14:textId="77777777" w:rsidR="008D174A" w:rsidRPr="0058481B" w:rsidRDefault="008D174A" w:rsidP="00F44B80">
      <w:pPr>
        <w:spacing w:line="276" w:lineRule="auto"/>
        <w:ind w:firstLine="180"/>
        <w:rPr>
          <w:rFonts w:ascii="GHEA Grapalat" w:hAnsi="GHEA Grapalat" w:cs="Calibri"/>
          <w:sz w:val="22"/>
          <w:szCs w:val="22"/>
          <w:lang w:val="hy-AM"/>
        </w:rPr>
      </w:pPr>
    </w:p>
    <w:p w14:paraId="7E2AD414" w14:textId="13E87936" w:rsidR="008D174A" w:rsidRPr="0058481B" w:rsidRDefault="008D174A" w:rsidP="00F44B80">
      <w:pPr>
        <w:spacing w:line="276" w:lineRule="auto"/>
        <w:ind w:firstLine="180"/>
        <w:rPr>
          <w:rFonts w:ascii="GHEA Grapalat" w:eastAsia="Sylfaen" w:hAnsi="GHEA Grapalat" w:cs="Sylfaen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«Հանրային ծառայության մասին» օրենք</w:t>
      </w:r>
    </w:p>
    <w:p w14:paraId="4C16FD19" w14:textId="1F31D224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4, 6, 9, 14,  31</w:t>
      </w:r>
    </w:p>
    <w:p w14:paraId="28F88F69" w14:textId="2920BC03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r w:rsidRPr="0058481B">
        <w:rPr>
          <w:rStyle w:val="Hyperlink"/>
          <w:sz w:val="22"/>
          <w:szCs w:val="22"/>
          <w:lang w:val="hy-AM"/>
        </w:rPr>
        <w:t>https://www.arlis.am/DocumentView.aspx?docid=173171</w:t>
      </w:r>
    </w:p>
    <w:p w14:paraId="62A27520" w14:textId="7777777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D743F7E" w14:textId="4312FEFB" w:rsidR="008D174A" w:rsidRPr="0058481B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Քաղաքացիական ծառայության մասին» օրենք</w:t>
      </w:r>
    </w:p>
    <w:p w14:paraId="3FB489B5" w14:textId="0A0F6E5D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6, 10, 12, 17, 18, 19, 21, 22, 23, 24,  27, 38</w:t>
      </w:r>
    </w:p>
    <w:p w14:paraId="0C13C2CB" w14:textId="0BCAC165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10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6D2497A5" w14:textId="7777777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2FDA9419" w14:textId="12AF69D2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6F703FFF" w14:textId="59CC6E46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5, 6, 8, 10, 12</w:t>
      </w:r>
    </w:p>
    <w:p w14:paraId="40540D54" w14:textId="31530AA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11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https://www.arlis.am/DocumentView.aspx?docid=182812</w:t>
        </w:r>
      </w:hyperlink>
    </w:p>
    <w:p w14:paraId="7390145F" w14:textId="77777777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96A7DF0" w14:textId="7F95CFD5" w:rsidR="008D174A" w:rsidRPr="0058481B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58481B">
        <w:rPr>
          <w:rFonts w:ascii="GHEA Grapalat" w:hAnsi="GHEA Grapalat" w:cs="Calibri"/>
          <w:sz w:val="22"/>
          <w:szCs w:val="22"/>
          <w:lang w:val="hy-AM" w:eastAsia="en-US"/>
        </w:rPr>
        <w:t xml:space="preserve">  «Վարչական իրավախախտումների վերաբերյալ» ՀՀ օրենսգիրք </w:t>
      </w:r>
    </w:p>
    <w:p w14:paraId="056E6317" w14:textId="7660EDF5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 w:cs="Calibri"/>
          <w:sz w:val="22"/>
          <w:szCs w:val="22"/>
          <w:lang w:val="hy-AM"/>
        </w:rPr>
        <w:t xml:space="preserve">  Հոդվածներ՝ 12, 21, 23, 33, 37, 225, 254, 277, 282, 283</w:t>
      </w:r>
    </w:p>
    <w:p w14:paraId="76DC296B" w14:textId="021EE5C2" w:rsidR="008D174A" w:rsidRPr="0058481B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58481B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58481B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58481B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Pr="0058481B">
          <w:rPr>
            <w:rStyle w:val="Hyperlink"/>
            <w:sz w:val="22"/>
            <w:szCs w:val="22"/>
            <w:lang w:val="hy-AM"/>
          </w:rPr>
          <w:t>https://www.arlis.am/DocumentView.aspx?docid=183665</w:t>
        </w:r>
      </w:hyperlink>
    </w:p>
    <w:p w14:paraId="69F6512B" w14:textId="77777777" w:rsidR="008C05EE" w:rsidRPr="008D174A" w:rsidRDefault="008C05EE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</w:p>
    <w:p w14:paraId="4AD2B3CF" w14:textId="0C6B0EAE" w:rsidR="00302CB7" w:rsidRPr="008D174A" w:rsidRDefault="00302CB7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«Վարչարարության հիմունքների և վարչական վարույթի մասին» օրենք</w:t>
      </w:r>
    </w:p>
    <w:p w14:paraId="1048E451" w14:textId="3C89C583" w:rsidR="00302CB7" w:rsidRPr="008D174A" w:rsidRDefault="00302CB7" w:rsidP="00F44B80">
      <w:pPr>
        <w:spacing w:line="276" w:lineRule="auto"/>
        <w:ind w:firstLine="180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Հոդվածներ՝  3, 19, 20, 21, 30, 44, 53, 63, 71, 88</w:t>
      </w:r>
    </w:p>
    <w:p w14:paraId="576BC247" w14:textId="61F2D95E" w:rsidR="00302CB7" w:rsidRPr="008D174A" w:rsidRDefault="00302CB7" w:rsidP="00F44B80">
      <w:pPr>
        <w:spacing w:line="276" w:lineRule="auto"/>
        <w:ind w:firstLine="180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13" w:history="1">
        <w:r w:rsidRPr="008D174A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https://www.arlis.am/DocumentView.aspx?docid=165294</w:t>
        </w:r>
      </w:hyperlink>
    </w:p>
    <w:p w14:paraId="4E3CD1DD" w14:textId="77777777" w:rsidR="005F64CC" w:rsidRPr="008D174A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199F75E" w14:textId="25307268" w:rsidR="00D95397" w:rsidRPr="008D174A" w:rsidRDefault="00F44B80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D174A">
        <w:rPr>
          <w:rFonts w:ascii="GHEA Grapalat" w:hAnsi="GHEA Grapalat" w:cs="Calibri"/>
          <w:sz w:val="22"/>
          <w:szCs w:val="22"/>
          <w:lang w:val="hy-AM"/>
        </w:rPr>
        <w:t>«Տրանսպորտի մասին» օրենք</w:t>
      </w:r>
    </w:p>
    <w:p w14:paraId="7AB39E3F" w14:textId="4EA1D460" w:rsidR="00D95397" w:rsidRPr="008D174A" w:rsidRDefault="00F44B80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D95397" w:rsidRPr="008D174A">
        <w:rPr>
          <w:rFonts w:ascii="GHEA Grapalat" w:hAnsi="GHEA Grapalat" w:cs="Calibri"/>
          <w:sz w:val="22"/>
          <w:szCs w:val="22"/>
          <w:lang w:val="hy-AM"/>
        </w:rPr>
        <w:t xml:space="preserve">Հոդվածներ՝  </w:t>
      </w:r>
      <w:r w:rsidR="008C05EE" w:rsidRPr="008D174A">
        <w:rPr>
          <w:rFonts w:ascii="GHEA Grapalat" w:hAnsi="GHEA Grapalat" w:cs="Calibri"/>
          <w:sz w:val="22"/>
          <w:szCs w:val="22"/>
          <w:lang w:val="hy-AM"/>
        </w:rPr>
        <w:t>1, 8</w:t>
      </w:r>
      <w:r w:rsidR="008C05EE" w:rsidRPr="008D174A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="008C05EE" w:rsidRPr="008D174A">
        <w:rPr>
          <w:rFonts w:ascii="GHEA Grapalat" w:hAnsi="GHEA Grapalat" w:cs="Calibri"/>
          <w:sz w:val="22"/>
          <w:szCs w:val="22"/>
          <w:lang w:val="hy-AM"/>
        </w:rPr>
        <w:t>, 12, 17</w:t>
      </w:r>
    </w:p>
    <w:p w14:paraId="3D2F82E7" w14:textId="315D437D" w:rsidR="007C17F2" w:rsidRPr="008D174A" w:rsidRDefault="00F44B80" w:rsidP="007C17F2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95397" w:rsidRPr="008D174A">
        <w:rPr>
          <w:rFonts w:ascii="GHEA Grapalat" w:hAnsi="GHEA Grapalat"/>
          <w:sz w:val="22"/>
          <w:szCs w:val="22"/>
          <w:lang w:val="hy-AM"/>
        </w:rPr>
        <w:t>Հղումը՝</w:t>
      </w:r>
      <w:r w:rsidR="00D95397" w:rsidRPr="008D174A">
        <w:rPr>
          <w:rStyle w:val="Hyperlink"/>
          <w:rFonts w:ascii="GHEA Grapalat" w:hAnsi="GHEA Grapalat" w:cs="Calibri"/>
          <w:sz w:val="22"/>
          <w:szCs w:val="22"/>
          <w:u w:val="none"/>
          <w:lang w:val="hy-AM"/>
        </w:rPr>
        <w:t xml:space="preserve">  </w:t>
      </w:r>
      <w:hyperlink r:id="rId14" w:history="1">
        <w:r w:rsidR="007C17F2" w:rsidRPr="008D174A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https://www.arlis.am/documentview.aspx?docid=171789</w:t>
        </w:r>
      </w:hyperlink>
    </w:p>
    <w:p w14:paraId="6A1B133D" w14:textId="74C8248F" w:rsidR="007C17F2" w:rsidRPr="008D174A" w:rsidRDefault="007C17F2" w:rsidP="008C05EE">
      <w:pPr>
        <w:tabs>
          <w:tab w:val="left" w:pos="270"/>
        </w:tabs>
        <w:ind w:left="270"/>
        <w:jc w:val="both"/>
        <w:rPr>
          <w:rFonts w:ascii="Arial" w:hAnsi="Arial" w:cs="Arian AMU"/>
          <w:sz w:val="22"/>
          <w:szCs w:val="22"/>
          <w:shd w:val="clear" w:color="auto" w:fill="FFFFFF"/>
          <w:lang w:val="hy-AM"/>
        </w:rPr>
      </w:pPr>
    </w:p>
    <w:p w14:paraId="331EF813" w14:textId="6DB74705" w:rsidR="00D95397" w:rsidRPr="008D174A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«Ավտոմոբիլային տրանսպորտի մասին» օրենք,</w:t>
      </w:r>
    </w:p>
    <w:p w14:paraId="751ADD27" w14:textId="77777777" w:rsidR="00D95397" w:rsidRPr="008D174A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Հոդվածներ՝   3, 4, 10, 12, 14</w:t>
      </w:r>
    </w:p>
    <w:p w14:paraId="7FC3BF8F" w14:textId="61D4520C" w:rsidR="007C17F2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5" w:history="1">
        <w:r w:rsidR="008D174A" w:rsidRPr="00ED5350">
          <w:rPr>
            <w:rStyle w:val="Hyperlink"/>
            <w:sz w:val="22"/>
            <w:szCs w:val="22"/>
            <w:lang w:val="hy-AM"/>
          </w:rPr>
          <w:t>https://www.arlis.am/DocumentView.aspx?docid=180964</w:t>
        </w:r>
      </w:hyperlink>
    </w:p>
    <w:p w14:paraId="26551E2A" w14:textId="77777777" w:rsidR="008D174A" w:rsidRPr="008D174A" w:rsidRDefault="008D174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</w:p>
    <w:p w14:paraId="369E4101" w14:textId="1003B3FE" w:rsidR="008C05EE" w:rsidRPr="008D174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«Ավտոմոբիլային ճանապարհների մասին» օրենք</w:t>
      </w:r>
    </w:p>
    <w:p w14:paraId="16B873D5" w14:textId="04EAAF02" w:rsidR="00D95397" w:rsidRPr="008D174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>Հոդվածներ՝ 3, 6, 9</w:t>
      </w:r>
    </w:p>
    <w:p w14:paraId="505AFFAA" w14:textId="5355A042" w:rsidR="008C05EE" w:rsidRPr="008D174A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Հղումը՝ </w:t>
      </w:r>
      <w:hyperlink r:id="rId16" w:history="1">
        <w:r w:rsidRPr="008D174A">
          <w:rPr>
            <w:rStyle w:val="Hyperlink"/>
            <w:sz w:val="22"/>
            <w:szCs w:val="22"/>
            <w:lang w:val="hy-AM"/>
          </w:rPr>
          <w:t>https://www.arlis.am/documentview.aspx?docid=148957</w:t>
        </w:r>
      </w:hyperlink>
    </w:p>
    <w:p w14:paraId="16F1F053" w14:textId="5A9D6CA7" w:rsidR="008D174A" w:rsidRPr="008D174A" w:rsidRDefault="008D174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</w:p>
    <w:p w14:paraId="0C163AC5" w14:textId="77777777" w:rsidR="008D174A" w:rsidRPr="008D174A" w:rsidRDefault="008D174A" w:rsidP="00F44B80">
      <w:pPr>
        <w:spacing w:line="276" w:lineRule="auto"/>
        <w:ind w:left="270" w:right="9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8D174A">
        <w:rPr>
          <w:rFonts w:ascii="GHEA Grapalat" w:hAnsi="GHEA Grapalat" w:cs="Calibri"/>
          <w:color w:val="000000"/>
          <w:sz w:val="22"/>
          <w:szCs w:val="22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ՀՀ վարչապետի 730-Լ որոշում</w:t>
      </w:r>
    </w:p>
    <w:p w14:paraId="4BD94978" w14:textId="61196475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720"/>
        <w:jc w:val="both"/>
        <w:rPr>
          <w:rStyle w:val="Hyperlink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     Հղումը՝</w:t>
      </w:r>
      <w:r w:rsidRPr="008D174A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8D174A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Pr="008D174A">
          <w:rPr>
            <w:rStyle w:val="Hyperlink"/>
            <w:sz w:val="22"/>
            <w:szCs w:val="22"/>
            <w:lang w:val="hy-AM"/>
          </w:rPr>
          <w:t>https://www.arlis.am/DocumentView.aspx?docid=158491</w:t>
        </w:r>
      </w:hyperlink>
    </w:p>
    <w:p w14:paraId="69E45962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72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8AEE177" w14:textId="77777777" w:rsidR="008D174A" w:rsidRPr="008D174A" w:rsidRDefault="008D174A" w:rsidP="00F44B80">
      <w:pPr>
        <w:pStyle w:val="NormalWeb"/>
        <w:shd w:val="clear" w:color="auto" w:fill="FFFFFF"/>
        <w:spacing w:before="0" w:beforeAutospacing="0" w:after="0" w:afterAutospacing="0"/>
        <w:ind w:left="270" w:right="18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080C4F60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 xml:space="preserve">    էջեր՝ 70-129</w:t>
      </w:r>
      <w:r w:rsidRPr="008D174A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B4DD1BE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Style w:val="Hyperlink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8D174A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8D174A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8" w:history="1">
        <w:r w:rsidRPr="008D174A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537444E2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E836A4B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8D174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02919112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8D174A">
        <w:rPr>
          <w:rFonts w:ascii="GHEA Grapalat" w:hAnsi="GHEA Grapalat" w:cs="Calibri"/>
          <w:sz w:val="22"/>
          <w:szCs w:val="22"/>
          <w:lang w:val="hy-AM"/>
        </w:rPr>
        <w:t xml:space="preserve">Էջեր՝ 18, 19, 31, 54, 81  </w:t>
      </w:r>
    </w:p>
    <w:p w14:paraId="25772081" w14:textId="77777777" w:rsidR="008D174A" w:rsidRPr="008D174A" w:rsidRDefault="008D174A" w:rsidP="008D174A">
      <w:pPr>
        <w:spacing w:line="276" w:lineRule="auto"/>
        <w:ind w:left="270" w:hanging="45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</w:t>
      </w:r>
    </w:p>
    <w:p w14:paraId="6626BAD9" w14:textId="1027760A" w:rsidR="008D174A" w:rsidRPr="008D174A" w:rsidRDefault="008D174A" w:rsidP="008D174A">
      <w:pPr>
        <w:spacing w:line="276" w:lineRule="auto"/>
        <w:ind w:left="360" w:hanging="90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    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D174A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2013թ.։</w:t>
      </w:r>
    </w:p>
    <w:p w14:paraId="76DAFA55" w14:textId="695D68E1" w:rsidR="008D174A" w:rsidRPr="008D174A" w:rsidRDefault="008D174A" w:rsidP="008D174A">
      <w:pPr>
        <w:spacing w:line="276" w:lineRule="auto"/>
        <w:ind w:left="360" w:hanging="90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D174A">
        <w:rPr>
          <w:rFonts w:ascii="GHEA Grapalat" w:hAnsi="GHEA Grapalat"/>
          <w:sz w:val="22"/>
          <w:szCs w:val="22"/>
          <w:lang w:val="hy-AM"/>
        </w:rPr>
        <w:t>Էջեր՝ 8, 40, 45-46, 99, 102, 107</w:t>
      </w:r>
    </w:p>
    <w:p w14:paraId="49C29779" w14:textId="31443FCE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 w:eastAsia="ru-RU"/>
        </w:rPr>
        <w:t xml:space="preserve">         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Pr="008D174A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8D174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9" w:anchor="p=2" w:history="1">
        <w:r w:rsidRPr="008D174A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  <w:r w:rsidRPr="008D174A">
        <w:rPr>
          <w:rStyle w:val="Hyperlink"/>
          <w:rFonts w:ascii="GHEA Grapalat" w:hAnsi="GHEA Grapalat"/>
          <w:sz w:val="22"/>
          <w:szCs w:val="22"/>
          <w:lang w:val="hy-AM"/>
        </w:rPr>
        <w:t xml:space="preserve">  </w:t>
      </w:r>
    </w:p>
    <w:p w14:paraId="4939DBE4" w14:textId="77777777" w:rsidR="008D174A" w:rsidRP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4BB598FD" w14:textId="32405765" w:rsidR="008D174A" w:rsidRPr="008D174A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8D174A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="00F44B80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8D174A">
        <w:rPr>
          <w:rFonts w:ascii="GHEA Grapalat" w:hAnsi="GHEA Grapalat"/>
          <w:sz w:val="22"/>
          <w:szCs w:val="22"/>
          <w:lang w:val="hy-AM" w:eastAsia="ru-RU"/>
        </w:rPr>
        <w:t xml:space="preserve">Թեստում ընդգրկվող կոմպետենցիաների վերաբերյալ թեստային առաջադրանքները,          մասնավորապես՝ </w:t>
      </w:r>
    </w:p>
    <w:p w14:paraId="10BAEF9D" w14:textId="63FDD80F" w:rsidR="008D174A" w:rsidRPr="008D174A" w:rsidRDefault="008D174A" w:rsidP="00F44B80">
      <w:pPr>
        <w:spacing w:line="276" w:lineRule="auto"/>
        <w:ind w:left="360" w:hanging="180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  «Խնդրի լուծում» կոմպետենցիա</w:t>
      </w:r>
    </w:p>
    <w:p w14:paraId="6E871B5F" w14:textId="409D6F38" w:rsidR="008D174A" w:rsidRPr="008D174A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հղումը՝</w:t>
      </w:r>
      <w:r w:rsidR="008D174A" w:rsidRPr="008D174A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20" w:history="1">
        <w:r w:rsidR="008D174A" w:rsidRPr="008D17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5031F456" w14:textId="5EF93BFB" w:rsidR="008D174A" w:rsidRPr="008D174A" w:rsidRDefault="00F44B80" w:rsidP="00F44B80">
      <w:pPr>
        <w:tabs>
          <w:tab w:val="left" w:pos="450"/>
        </w:tabs>
        <w:spacing w:line="276" w:lineRule="auto"/>
        <w:ind w:left="360" w:hanging="18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Հաշվետվությունների մշակում»</w:t>
      </w:r>
      <w:r w:rsidR="008D174A" w:rsidRPr="008D174A">
        <w:rPr>
          <w:rFonts w:ascii="Calibri" w:hAnsi="Calibri" w:cs="Calibri"/>
          <w:sz w:val="22"/>
          <w:szCs w:val="22"/>
          <w:lang w:val="hy-AM"/>
        </w:rPr>
        <w:t> 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27776594" w14:textId="12147CCD" w:rsidR="008D174A" w:rsidRPr="008D174A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/>
        </w:rPr>
        <w:t>հղումը՝</w:t>
      </w:r>
      <w:r w:rsidR="008D174A" w:rsidRPr="008D174A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8D174A" w:rsidRPr="008D17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543DB1C6" w14:textId="442C57E9" w:rsidR="008D174A" w:rsidRPr="008D174A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Fonts w:ascii="GHEA Grapalat" w:hAnsi="GHEA Grapalat"/>
          <w:sz w:val="22"/>
          <w:szCs w:val="22"/>
          <w:lang w:val="hy-AM" w:eastAsia="ru-RU"/>
        </w:rPr>
      </w:pP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 w:eastAsia="ru-RU"/>
        </w:rPr>
        <w:t>«Բարեվարքություն» կոմպետենցիա</w:t>
      </w:r>
    </w:p>
    <w:p w14:paraId="2A80AC8B" w14:textId="3FCD9C03" w:rsidR="008D174A" w:rsidRPr="008D174A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8D174A" w:rsidRPr="008D174A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="008D174A" w:rsidRPr="008D174A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8D174A" w:rsidRPr="008D174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8D174A" w:rsidRPr="008D174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8D174A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E58BC54" w14:textId="5E541777" w:rsidR="00C43294" w:rsidRPr="008D174A" w:rsidRDefault="00C43294" w:rsidP="008D174A">
      <w:pPr>
        <w:spacing w:line="276" w:lineRule="auto"/>
        <w:ind w:right="167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8D174A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34B9228B" w14:textId="22507F94" w:rsidR="00956E13" w:rsidRPr="008D174A" w:rsidRDefault="00000000" w:rsidP="008D174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3" w:history="1">
        <w:r w:rsidR="00C43294" w:rsidRPr="008D174A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6A8E9406" w14:textId="77777777" w:rsidR="00C56F35" w:rsidRPr="008D174A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8D174A" w:rsidSect="00916F41">
      <w:pgSz w:w="12240" w:h="15840"/>
      <w:pgMar w:top="63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42F6" w14:textId="77777777" w:rsidR="0012663A" w:rsidRDefault="0012663A" w:rsidP="00C47A7F">
      <w:r>
        <w:separator/>
      </w:r>
    </w:p>
  </w:endnote>
  <w:endnote w:type="continuationSeparator" w:id="0">
    <w:p w14:paraId="394260DA" w14:textId="77777777" w:rsidR="0012663A" w:rsidRDefault="0012663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0263" w14:textId="77777777" w:rsidR="0012663A" w:rsidRDefault="0012663A" w:rsidP="00C47A7F">
      <w:r>
        <w:separator/>
      </w:r>
    </w:p>
  </w:footnote>
  <w:footnote w:type="continuationSeparator" w:id="0">
    <w:p w14:paraId="4A85231A" w14:textId="77777777" w:rsidR="0012663A" w:rsidRDefault="0012663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14806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7913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394768">
    <w:abstractNumId w:val="0"/>
  </w:num>
  <w:num w:numId="4" w16cid:durableId="1478768296">
    <w:abstractNumId w:val="19"/>
  </w:num>
  <w:num w:numId="5" w16cid:durableId="1069232851">
    <w:abstractNumId w:val="15"/>
  </w:num>
  <w:num w:numId="6" w16cid:durableId="980966319">
    <w:abstractNumId w:val="7"/>
  </w:num>
  <w:num w:numId="7" w16cid:durableId="842672659">
    <w:abstractNumId w:val="11"/>
  </w:num>
  <w:num w:numId="8" w16cid:durableId="2065903847">
    <w:abstractNumId w:val="1"/>
  </w:num>
  <w:num w:numId="9" w16cid:durableId="1995572962">
    <w:abstractNumId w:val="13"/>
  </w:num>
  <w:num w:numId="10" w16cid:durableId="1435860854">
    <w:abstractNumId w:val="17"/>
  </w:num>
  <w:num w:numId="11" w16cid:durableId="1897356891">
    <w:abstractNumId w:val="6"/>
  </w:num>
  <w:num w:numId="12" w16cid:durableId="1925602220">
    <w:abstractNumId w:val="3"/>
  </w:num>
  <w:num w:numId="13" w16cid:durableId="265307763">
    <w:abstractNumId w:val="4"/>
  </w:num>
  <w:num w:numId="14" w16cid:durableId="62876722">
    <w:abstractNumId w:val="18"/>
  </w:num>
  <w:num w:numId="15" w16cid:durableId="1037511049">
    <w:abstractNumId w:val="12"/>
  </w:num>
  <w:num w:numId="16" w16cid:durableId="1401252090">
    <w:abstractNumId w:val="2"/>
  </w:num>
  <w:num w:numId="17" w16cid:durableId="974136953">
    <w:abstractNumId w:val="8"/>
  </w:num>
  <w:num w:numId="18" w16cid:durableId="55713182">
    <w:abstractNumId w:val="9"/>
  </w:num>
  <w:num w:numId="19" w16cid:durableId="284970597">
    <w:abstractNumId w:val="16"/>
  </w:num>
  <w:num w:numId="20" w16cid:durableId="185751630">
    <w:abstractNumId w:val="20"/>
  </w:num>
  <w:num w:numId="21" w16cid:durableId="1454592478">
    <w:abstractNumId w:val="5"/>
  </w:num>
  <w:num w:numId="22" w16cid:durableId="1425802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2663A"/>
    <w:rsid w:val="00135023"/>
    <w:rsid w:val="00145520"/>
    <w:rsid w:val="001455E2"/>
    <w:rsid w:val="001619D9"/>
    <w:rsid w:val="001A0D51"/>
    <w:rsid w:val="001A17C0"/>
    <w:rsid w:val="001A429A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02CB7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4518"/>
    <w:rsid w:val="004B1006"/>
    <w:rsid w:val="004C6CA2"/>
    <w:rsid w:val="00505423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663D3"/>
    <w:rsid w:val="007732EE"/>
    <w:rsid w:val="00774B7C"/>
    <w:rsid w:val="00795DBA"/>
    <w:rsid w:val="00796232"/>
    <w:rsid w:val="007A7E59"/>
    <w:rsid w:val="007C0669"/>
    <w:rsid w:val="007C17F2"/>
    <w:rsid w:val="007C7165"/>
    <w:rsid w:val="007D2036"/>
    <w:rsid w:val="007E21C0"/>
    <w:rsid w:val="00805F6C"/>
    <w:rsid w:val="0082263A"/>
    <w:rsid w:val="00842B6D"/>
    <w:rsid w:val="0084516D"/>
    <w:rsid w:val="00845C45"/>
    <w:rsid w:val="00850318"/>
    <w:rsid w:val="00873E94"/>
    <w:rsid w:val="00892304"/>
    <w:rsid w:val="008A27B6"/>
    <w:rsid w:val="008A45A0"/>
    <w:rsid w:val="008C05EE"/>
    <w:rsid w:val="008C0EE7"/>
    <w:rsid w:val="008C40EE"/>
    <w:rsid w:val="008D174A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5D96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4B80"/>
    <w:rsid w:val="00F45C84"/>
    <w:rsid w:val="00F739D7"/>
    <w:rsid w:val="00F961F0"/>
    <w:rsid w:val="00FA14CB"/>
    <w:rsid w:val="00FC1651"/>
    <w:rsid w:val="00FD0642"/>
    <w:rsid w:val="00FD1420"/>
    <w:rsid w:val="00FD317C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05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ijevanlib.ysu.am/wp-content/uploads/2017/12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71-28.2.&#1377;-&#1348;2-1.docx" TargetMode="External"/><Relationship Id="rId12" Type="http://schemas.openxmlformats.org/officeDocument/2006/relationships/hyperlink" Target="https://www.arlis.am/DocumentView.aspx?docid=183665" TargetMode="External"/><Relationship Id="rId17" Type="http://schemas.openxmlformats.org/officeDocument/2006/relationships/hyperlink" Target="https://www.arlis.am/DocumentView.aspx?docid=15849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957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0964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1789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161</cp:revision>
  <cp:lastPrinted>2021-03-16T05:33:00Z</cp:lastPrinted>
  <dcterms:created xsi:type="dcterms:W3CDTF">2020-06-06T12:47:00Z</dcterms:created>
  <dcterms:modified xsi:type="dcterms:W3CDTF">2023-10-18T06:33:00Z</dcterms:modified>
</cp:coreProperties>
</file>