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61A1C1" w14:textId="5D8B78E7" w:rsidR="00686F70" w:rsidRPr="00FC3405" w:rsidRDefault="00686F70" w:rsidP="00686F70">
      <w:pPr>
        <w:pStyle w:val="NoSpacing"/>
        <w:spacing w:line="276" w:lineRule="auto"/>
        <w:jc w:val="right"/>
        <w:rPr>
          <w:rFonts w:ascii="GHEA Grapalat" w:eastAsia="GHEA Grapalat" w:hAnsi="GHEA Grapalat"/>
          <w:b/>
          <w:bCs/>
          <w:i/>
          <w:iCs/>
          <w:sz w:val="18"/>
          <w:szCs w:val="18"/>
        </w:rPr>
      </w:pPr>
      <w:r>
        <w:rPr>
          <w:rFonts w:ascii="GHEA Grapalat" w:eastAsia="Sylfaen" w:hAnsi="GHEA Grapalat" w:cs="Arial"/>
          <w:b/>
          <w:bCs/>
          <w:i/>
          <w:iCs/>
          <w:sz w:val="18"/>
          <w:szCs w:val="18"/>
          <w:lang w:val="hy-AM"/>
        </w:rPr>
        <w:t>Հավելված</w:t>
      </w:r>
      <w:r>
        <w:rPr>
          <w:rFonts w:ascii="GHEA Grapalat" w:eastAsia="GHEA Grapalat" w:hAnsi="GHEA Grapalat"/>
          <w:b/>
          <w:bCs/>
          <w:i/>
          <w:iCs/>
          <w:sz w:val="18"/>
          <w:szCs w:val="18"/>
          <w:lang w:val="hy-AM"/>
        </w:rPr>
        <w:t xml:space="preserve"> N </w:t>
      </w:r>
      <w:r>
        <w:rPr>
          <w:rFonts w:ascii="GHEA Grapalat" w:eastAsia="GHEA Grapalat" w:hAnsi="GHEA Grapalat"/>
          <w:b/>
          <w:bCs/>
          <w:i/>
          <w:iCs/>
          <w:sz w:val="18"/>
          <w:szCs w:val="18"/>
        </w:rPr>
        <w:t>22</w:t>
      </w:r>
      <w:r>
        <w:rPr>
          <w:rFonts w:ascii="GHEA Grapalat" w:eastAsia="GHEA Grapalat" w:hAnsi="GHEA Grapalat"/>
          <w:b/>
          <w:bCs/>
          <w:i/>
          <w:iCs/>
          <w:sz w:val="18"/>
          <w:szCs w:val="18"/>
        </w:rPr>
        <w:t>2</w:t>
      </w:r>
    </w:p>
    <w:p w14:paraId="53872E1F" w14:textId="77777777" w:rsidR="00686F70" w:rsidRDefault="00686F70" w:rsidP="00686F70">
      <w:pPr>
        <w:pStyle w:val="NoSpacing"/>
        <w:spacing w:line="276" w:lineRule="auto"/>
        <w:jc w:val="right"/>
        <w:rPr>
          <w:rFonts w:ascii="GHEA Grapalat" w:eastAsia="Sylfaen" w:hAnsi="GHEA Grapalat" w:cs="Sylfaen"/>
          <w:b/>
          <w:bCs/>
          <w:i/>
          <w:sz w:val="18"/>
          <w:szCs w:val="18"/>
          <w:lang w:val="hy-AM"/>
        </w:rPr>
      </w:pPr>
      <w:r>
        <w:rPr>
          <w:rFonts w:ascii="GHEA Grapalat" w:eastAsia="Sylfaen" w:hAnsi="GHEA Grapalat" w:cs="Sylfaen"/>
          <w:b/>
          <w:bCs/>
          <w:i/>
          <w:sz w:val="18"/>
          <w:szCs w:val="18"/>
          <w:lang w:val="hy-AM"/>
        </w:rPr>
        <w:t xml:space="preserve">Հաստատված է </w:t>
      </w:r>
    </w:p>
    <w:p w14:paraId="04014045" w14:textId="77777777" w:rsidR="00686F70" w:rsidRDefault="00686F70" w:rsidP="00686F70">
      <w:pPr>
        <w:pStyle w:val="NoSpacing"/>
        <w:spacing w:line="276" w:lineRule="auto"/>
        <w:jc w:val="right"/>
        <w:rPr>
          <w:rFonts w:ascii="GHEA Grapalat" w:hAnsi="GHEA Grapalat" w:cs="Sylfaen"/>
          <w:b/>
          <w:bCs/>
          <w:i/>
          <w:sz w:val="18"/>
          <w:szCs w:val="18"/>
          <w:lang w:val="hy-AM"/>
        </w:rPr>
      </w:pPr>
      <w:r>
        <w:rPr>
          <w:rFonts w:ascii="GHEA Grapalat" w:hAnsi="GHEA Grapalat" w:cs="Sylfaen"/>
          <w:b/>
          <w:bCs/>
          <w:i/>
          <w:sz w:val="18"/>
          <w:szCs w:val="18"/>
          <w:lang w:val="hy-AM"/>
        </w:rPr>
        <w:t xml:space="preserve">ՀՀ քաղաքաշինության, տեխնիկական </w:t>
      </w:r>
    </w:p>
    <w:p w14:paraId="3F0B44D9" w14:textId="77777777" w:rsidR="00686F70" w:rsidRDefault="00686F70" w:rsidP="00686F70">
      <w:pPr>
        <w:pStyle w:val="NoSpacing"/>
        <w:spacing w:line="276" w:lineRule="auto"/>
        <w:jc w:val="right"/>
        <w:rPr>
          <w:rFonts w:ascii="GHEA Grapalat" w:hAnsi="GHEA Grapalat" w:cs="Sylfaen"/>
          <w:b/>
          <w:i/>
          <w:sz w:val="18"/>
          <w:szCs w:val="18"/>
          <w:lang w:val="hy-AM"/>
        </w:rPr>
      </w:pPr>
      <w:r>
        <w:rPr>
          <w:rFonts w:ascii="GHEA Grapalat" w:hAnsi="GHEA Grapalat" w:cs="Sylfaen"/>
          <w:b/>
          <w:i/>
          <w:sz w:val="18"/>
          <w:szCs w:val="18"/>
          <w:lang w:val="hy-AM"/>
        </w:rPr>
        <w:t>և հրդեհային անվտանգության տեսչական մարմնի</w:t>
      </w:r>
    </w:p>
    <w:p w14:paraId="2E5D1200" w14:textId="77777777" w:rsidR="00686F70" w:rsidRPr="000E441D" w:rsidRDefault="00686F70" w:rsidP="00686F70">
      <w:pPr>
        <w:pStyle w:val="NoSpacing"/>
        <w:spacing w:line="276" w:lineRule="auto"/>
        <w:jc w:val="right"/>
        <w:rPr>
          <w:rFonts w:ascii="GHEA Grapalat" w:eastAsia="GHEA Grapalat" w:hAnsi="GHEA Grapalat"/>
          <w:sz w:val="18"/>
          <w:szCs w:val="18"/>
          <w:lang w:val="hy-AM"/>
        </w:rPr>
      </w:pPr>
      <w:r>
        <w:rPr>
          <w:rFonts w:ascii="GHEA Grapalat" w:hAnsi="GHEA Grapalat" w:cs="Sylfaen"/>
          <w:b/>
          <w:i/>
          <w:sz w:val="18"/>
          <w:szCs w:val="18"/>
          <w:lang w:val="hy-AM"/>
        </w:rPr>
        <w:t>ղեկավարի 2021թ. փետրվարի 15-ի N Կ 02-Լ հրամանով</w:t>
      </w:r>
    </w:p>
    <w:p w14:paraId="23734AA7" w14:textId="65B2472E" w:rsidR="00362941" w:rsidRPr="003750B5" w:rsidRDefault="00362941" w:rsidP="00507FA6">
      <w:pPr>
        <w:pStyle w:val="NoSpacing"/>
        <w:spacing w:line="276" w:lineRule="auto"/>
        <w:jc w:val="right"/>
        <w:rPr>
          <w:rFonts w:ascii="GHEA Grapalat" w:eastAsia="GHEA Grapalat" w:hAnsi="GHEA Grapalat"/>
          <w:sz w:val="18"/>
          <w:szCs w:val="18"/>
          <w:lang w:val="hy-AM"/>
        </w:rPr>
      </w:pPr>
    </w:p>
    <w:p w14:paraId="1903AE5B" w14:textId="77777777" w:rsidR="00362941" w:rsidRPr="003750B5" w:rsidRDefault="00362941" w:rsidP="00507FA6">
      <w:pPr>
        <w:spacing w:after="0"/>
        <w:jc w:val="right"/>
        <w:rPr>
          <w:rFonts w:ascii="GHEA Grapalat" w:eastAsia="GHEA Grapalat" w:hAnsi="GHEA Grapalat" w:cs="GHEA Grapalat"/>
          <w:lang w:val="hy-AM"/>
        </w:rPr>
      </w:pPr>
    </w:p>
    <w:p w14:paraId="3D4489B0" w14:textId="77777777" w:rsidR="00507FA6" w:rsidRPr="003750B5" w:rsidRDefault="00507FA6" w:rsidP="00507FA6">
      <w:pPr>
        <w:spacing w:after="0"/>
        <w:jc w:val="center"/>
        <w:rPr>
          <w:rFonts w:ascii="GHEA Grapalat" w:eastAsia="Sylfaen" w:hAnsi="GHEA Grapalat" w:cs="Sylfaen"/>
          <w:b/>
          <w:lang w:val="hy-AM"/>
        </w:rPr>
      </w:pPr>
    </w:p>
    <w:p w14:paraId="0962FA5C" w14:textId="77777777" w:rsidR="00362941" w:rsidRPr="003750B5" w:rsidRDefault="00362941" w:rsidP="00507FA6">
      <w:pPr>
        <w:spacing w:after="0"/>
        <w:jc w:val="center"/>
        <w:rPr>
          <w:rFonts w:ascii="GHEA Grapalat" w:eastAsia="GHEA Grapalat" w:hAnsi="GHEA Grapalat" w:cs="GHEA Grapalat"/>
          <w:b/>
          <w:lang w:val="hy-AM"/>
        </w:rPr>
      </w:pPr>
      <w:r w:rsidRPr="003750B5">
        <w:rPr>
          <w:rFonts w:ascii="GHEA Grapalat" w:eastAsia="Sylfaen" w:hAnsi="GHEA Grapalat" w:cs="Sylfaen"/>
          <w:b/>
          <w:lang w:val="hy-AM"/>
        </w:rPr>
        <w:t>ՔԱՂԱՔԱՑԻԱԿԱՆ</w:t>
      </w:r>
      <w:r w:rsidRPr="003750B5">
        <w:rPr>
          <w:rFonts w:ascii="GHEA Grapalat" w:eastAsia="GHEA Grapalat" w:hAnsi="GHEA Grapalat" w:cs="GHEA Grapalat"/>
          <w:b/>
          <w:lang w:val="hy-AM"/>
        </w:rPr>
        <w:t xml:space="preserve"> </w:t>
      </w:r>
      <w:r w:rsidRPr="003750B5">
        <w:rPr>
          <w:rFonts w:ascii="GHEA Grapalat" w:eastAsia="Sylfaen" w:hAnsi="GHEA Grapalat" w:cs="Sylfaen"/>
          <w:b/>
          <w:lang w:val="hy-AM"/>
        </w:rPr>
        <w:t>ԾԱՌԱՅՈՒԹՅԱՆ</w:t>
      </w:r>
      <w:r w:rsidRPr="003750B5">
        <w:rPr>
          <w:rFonts w:ascii="GHEA Grapalat" w:eastAsia="GHEA Grapalat" w:hAnsi="GHEA Grapalat" w:cs="GHEA Grapalat"/>
          <w:b/>
          <w:lang w:val="hy-AM"/>
        </w:rPr>
        <w:t xml:space="preserve"> </w:t>
      </w:r>
      <w:r w:rsidRPr="003750B5">
        <w:rPr>
          <w:rFonts w:ascii="GHEA Grapalat" w:eastAsia="Sylfaen" w:hAnsi="GHEA Grapalat" w:cs="Sylfaen"/>
          <w:b/>
          <w:lang w:val="hy-AM"/>
        </w:rPr>
        <w:t>ՊԱՇՏՈՆԻ</w:t>
      </w:r>
      <w:r w:rsidRPr="003750B5">
        <w:rPr>
          <w:rFonts w:ascii="GHEA Grapalat" w:eastAsia="GHEA Grapalat" w:hAnsi="GHEA Grapalat" w:cs="GHEA Grapalat"/>
          <w:b/>
          <w:lang w:val="hy-AM"/>
        </w:rPr>
        <w:t xml:space="preserve"> </w:t>
      </w:r>
      <w:r w:rsidRPr="003750B5">
        <w:rPr>
          <w:rFonts w:ascii="GHEA Grapalat" w:eastAsia="Sylfaen" w:hAnsi="GHEA Grapalat" w:cs="Sylfaen"/>
          <w:b/>
          <w:lang w:val="hy-AM"/>
        </w:rPr>
        <w:t>ԱՆՁՆԱԳԻՐ</w:t>
      </w:r>
    </w:p>
    <w:p w14:paraId="352B5199" w14:textId="77777777" w:rsidR="00362941" w:rsidRPr="003750B5" w:rsidRDefault="00362941" w:rsidP="00507FA6">
      <w:pPr>
        <w:spacing w:after="0"/>
        <w:rPr>
          <w:rFonts w:ascii="GHEA Grapalat" w:eastAsia="GHEA Grapalat" w:hAnsi="GHEA Grapalat" w:cs="GHEA Grapalat"/>
          <w:lang w:val="hy-AM"/>
        </w:rPr>
      </w:pPr>
    </w:p>
    <w:p w14:paraId="59E61A92" w14:textId="77777777" w:rsidR="00BE0A15" w:rsidRPr="003750B5" w:rsidRDefault="00507FA6" w:rsidP="00507FA6">
      <w:pPr>
        <w:spacing w:after="0"/>
        <w:jc w:val="center"/>
        <w:rPr>
          <w:rFonts w:ascii="GHEA Grapalat" w:eastAsia="Sylfaen" w:hAnsi="GHEA Grapalat" w:cs="Sylfaen"/>
          <w:b/>
          <w:color w:val="000000" w:themeColor="text1"/>
          <w:lang w:val="hy-AM"/>
        </w:rPr>
      </w:pPr>
      <w:r w:rsidRPr="003750B5">
        <w:rPr>
          <w:rFonts w:ascii="GHEA Grapalat" w:eastAsia="Sylfaen" w:hAnsi="GHEA Grapalat" w:cs="Sylfaen"/>
          <w:b/>
          <w:color w:val="000000" w:themeColor="text1"/>
          <w:lang w:val="hy-AM"/>
        </w:rPr>
        <w:t xml:space="preserve">ՔԱՂԱՔԱՇԻՆՈՒԹՅԱՆ, ՏԵԽՆԻԿԱԿԱՆ ԵՎ ՀՐԴԵՀԱՅԻՆ ԱՆՎՏԱՆԳՈՒԹՅԱՆ ՏԵՍՉԱԿԱՆ ՄԱՐՄՆԻ </w:t>
      </w:r>
      <w:r w:rsidR="00862FF2">
        <w:rPr>
          <w:rFonts w:ascii="GHEA Grapalat" w:eastAsia="Sylfaen" w:hAnsi="GHEA Grapalat" w:cs="Sylfaen"/>
          <w:b/>
          <w:color w:val="000000" w:themeColor="text1"/>
          <w:lang w:val="hy-AM"/>
        </w:rPr>
        <w:t>ՎԱՅՈՑ ՁՈՐԻ</w:t>
      </w:r>
      <w:r w:rsidRPr="003750B5">
        <w:rPr>
          <w:rFonts w:ascii="GHEA Grapalat" w:eastAsia="Sylfaen" w:hAnsi="GHEA Grapalat" w:cs="Sylfaen"/>
          <w:b/>
          <w:color w:val="000000" w:themeColor="text1"/>
          <w:lang w:val="hy-AM"/>
        </w:rPr>
        <w:t xml:space="preserve"> ՏԱՐԱԾՔԱՅԻՆ ԲԱԺՆԻ</w:t>
      </w:r>
    </w:p>
    <w:p w14:paraId="6B963185" w14:textId="77777777" w:rsidR="00362941" w:rsidRPr="003750B5" w:rsidRDefault="00507FA6" w:rsidP="00507FA6">
      <w:pPr>
        <w:spacing w:after="0"/>
        <w:jc w:val="center"/>
        <w:rPr>
          <w:rFonts w:ascii="GHEA Grapalat" w:eastAsia="GHEA Grapalat" w:hAnsi="GHEA Grapalat" w:cs="GHEA Grapalat"/>
          <w:b/>
          <w:lang w:val="hy-AM"/>
        </w:rPr>
      </w:pPr>
      <w:r w:rsidRPr="003750B5">
        <w:rPr>
          <w:rFonts w:ascii="GHEA Grapalat" w:eastAsia="Sylfaen" w:hAnsi="GHEA Grapalat" w:cs="Sylfaen"/>
          <w:b/>
          <w:color w:val="000000" w:themeColor="text1"/>
          <w:lang w:val="hy-AM"/>
        </w:rPr>
        <w:t>ԱՎԱԳ ՄԱՍՆԱԳԵՏ</w:t>
      </w:r>
    </w:p>
    <w:p w14:paraId="7BF6BD63" w14:textId="77777777" w:rsidR="00362941" w:rsidRPr="003750B5" w:rsidRDefault="00362941" w:rsidP="00507FA6">
      <w:pPr>
        <w:spacing w:after="0"/>
        <w:jc w:val="both"/>
        <w:rPr>
          <w:rFonts w:ascii="GHEA Grapalat" w:eastAsia="GHEA Grapalat" w:hAnsi="GHEA Grapalat" w:cs="GHEA Grapalat"/>
          <w:b/>
          <w:color w:val="0D0D0D"/>
          <w:lang w:val="hy-AM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324"/>
      </w:tblGrid>
      <w:tr w:rsidR="00362941" w:rsidRPr="003750B5" w14:paraId="191A50A5" w14:textId="77777777" w:rsidTr="00960F4B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3CC8BC1" w14:textId="77777777" w:rsidR="00362941" w:rsidRPr="003750B5" w:rsidRDefault="00362941" w:rsidP="00507FA6">
            <w:pPr>
              <w:spacing w:after="0"/>
              <w:ind w:left="360"/>
              <w:jc w:val="center"/>
              <w:rPr>
                <w:rFonts w:ascii="GHEA Grapalat" w:hAnsi="GHEA Grapalat"/>
              </w:rPr>
            </w:pPr>
            <w:r w:rsidRPr="003750B5">
              <w:rPr>
                <w:rFonts w:ascii="GHEA Grapalat" w:eastAsia="GHEA Grapalat" w:hAnsi="GHEA Grapalat" w:cs="GHEA Grapalat"/>
                <w:b/>
              </w:rPr>
              <w:t>1</w:t>
            </w:r>
            <w:r w:rsidRPr="003750B5">
              <w:rPr>
                <w:rFonts w:ascii="Cambria Math" w:eastAsia="MS Gothic" w:hAnsi="Cambria Math" w:cs="Cambria Math"/>
                <w:b/>
              </w:rPr>
              <w:t>․</w:t>
            </w:r>
            <w:r w:rsidR="00507FA6" w:rsidRPr="003750B5">
              <w:rPr>
                <w:rFonts w:ascii="GHEA Grapalat" w:eastAsia="MS Gothic" w:hAnsi="GHEA Grapalat" w:cs="Cambria Math"/>
                <w:b/>
                <w:lang w:val="hy-AM"/>
              </w:rPr>
              <w:t xml:space="preserve"> </w:t>
            </w:r>
            <w:proofErr w:type="spellStart"/>
            <w:r w:rsidRPr="003750B5">
              <w:rPr>
                <w:rFonts w:ascii="GHEA Grapalat" w:eastAsia="Sylfaen" w:hAnsi="GHEA Grapalat" w:cs="Sylfaen"/>
                <w:b/>
              </w:rPr>
              <w:t>Ընդհանուր</w:t>
            </w:r>
            <w:proofErr w:type="spellEnd"/>
            <w:r w:rsidRPr="003750B5">
              <w:rPr>
                <w:rFonts w:ascii="GHEA Grapalat" w:eastAsia="GHEA Grapalat" w:hAnsi="GHEA Grapalat" w:cs="GHEA Grapalat"/>
                <w:b/>
              </w:rPr>
              <w:t xml:space="preserve"> </w:t>
            </w:r>
            <w:proofErr w:type="spellStart"/>
            <w:r w:rsidRPr="003750B5">
              <w:rPr>
                <w:rFonts w:ascii="GHEA Grapalat" w:eastAsia="Sylfaen" w:hAnsi="GHEA Grapalat" w:cs="Sylfaen"/>
                <w:b/>
              </w:rPr>
              <w:t>դրույթներ</w:t>
            </w:r>
            <w:proofErr w:type="spellEnd"/>
          </w:p>
        </w:tc>
      </w:tr>
      <w:tr w:rsidR="00362941" w:rsidRPr="00686F70" w14:paraId="644F79FB" w14:textId="77777777" w:rsidTr="00960F4B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1948224" w14:textId="77777777" w:rsidR="00362941" w:rsidRPr="003750B5" w:rsidRDefault="00362941" w:rsidP="00507FA6">
            <w:pPr>
              <w:spacing w:after="0"/>
              <w:rPr>
                <w:rFonts w:ascii="GHEA Grapalat" w:eastAsia="GHEA Grapalat" w:hAnsi="GHEA Grapalat" w:cs="GHEA Grapalat"/>
                <w:b/>
              </w:rPr>
            </w:pPr>
            <w:r w:rsidRPr="003750B5">
              <w:rPr>
                <w:rFonts w:ascii="GHEA Grapalat" w:eastAsia="GHEA Grapalat" w:hAnsi="GHEA Grapalat" w:cs="GHEA Grapalat"/>
                <w:b/>
              </w:rPr>
              <w:t xml:space="preserve">1.1. </w:t>
            </w:r>
            <w:proofErr w:type="spellStart"/>
            <w:r w:rsidRPr="003750B5">
              <w:rPr>
                <w:rFonts w:ascii="GHEA Grapalat" w:eastAsia="Sylfaen" w:hAnsi="GHEA Grapalat" w:cs="Sylfaen"/>
                <w:b/>
              </w:rPr>
              <w:t>Պաշտոնի</w:t>
            </w:r>
            <w:proofErr w:type="spellEnd"/>
            <w:r w:rsidRPr="003750B5">
              <w:rPr>
                <w:rFonts w:ascii="GHEA Grapalat" w:eastAsia="GHEA Grapalat" w:hAnsi="GHEA Grapalat" w:cs="GHEA Grapalat"/>
                <w:b/>
              </w:rPr>
              <w:t xml:space="preserve"> </w:t>
            </w:r>
            <w:proofErr w:type="spellStart"/>
            <w:r w:rsidRPr="003750B5">
              <w:rPr>
                <w:rFonts w:ascii="GHEA Grapalat" w:eastAsia="Sylfaen" w:hAnsi="GHEA Grapalat" w:cs="Sylfaen"/>
                <w:b/>
              </w:rPr>
              <w:t>անվանումը</w:t>
            </w:r>
            <w:proofErr w:type="spellEnd"/>
            <w:r w:rsidRPr="003750B5">
              <w:rPr>
                <w:rFonts w:ascii="GHEA Grapalat" w:eastAsia="GHEA Grapalat" w:hAnsi="GHEA Grapalat" w:cs="GHEA Grapalat"/>
                <w:b/>
              </w:rPr>
              <w:t xml:space="preserve">, </w:t>
            </w:r>
            <w:proofErr w:type="spellStart"/>
            <w:r w:rsidRPr="003750B5">
              <w:rPr>
                <w:rFonts w:ascii="GHEA Grapalat" w:eastAsia="Sylfaen" w:hAnsi="GHEA Grapalat" w:cs="Sylfaen"/>
                <w:b/>
              </w:rPr>
              <w:t>ծածկագիրը</w:t>
            </w:r>
            <w:proofErr w:type="spellEnd"/>
          </w:p>
          <w:p w14:paraId="59515B65" w14:textId="77777777" w:rsidR="00362941" w:rsidRPr="003750B5" w:rsidRDefault="00507FA6" w:rsidP="00507FA6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3750B5">
              <w:rPr>
                <w:rFonts w:ascii="GHEA Grapalat" w:eastAsia="Times New Roman" w:hAnsi="GHEA Grapalat" w:cs="Arial Armenian"/>
                <w:lang w:val="hy-AM"/>
              </w:rPr>
              <w:t>Ք</w:t>
            </w:r>
            <w:r w:rsidR="00362941" w:rsidRPr="003750B5">
              <w:rPr>
                <w:rFonts w:ascii="GHEA Grapalat" w:eastAsia="Times New Roman" w:hAnsi="GHEA Grapalat" w:cs="Arial Armenian"/>
                <w:lang w:val="af-ZA"/>
              </w:rPr>
              <w:t>աղաքաշինության, տեխնիկական և հրդեհային անվտանգության տեսչական մարմնի</w:t>
            </w:r>
            <w:r w:rsidR="006A1FE7">
              <w:rPr>
                <w:rFonts w:ascii="GHEA Grapalat" w:eastAsia="Times New Roman" w:hAnsi="GHEA Grapalat" w:cs="Arial Armenian"/>
                <w:lang w:val="hy-AM"/>
              </w:rPr>
              <w:t xml:space="preserve"> </w:t>
            </w:r>
            <w:r w:rsidR="006A1FE7">
              <w:rPr>
                <w:rFonts w:ascii="GHEA Grapalat" w:eastAsia="Times New Roman" w:hAnsi="GHEA Grapalat" w:cs="Arial"/>
              </w:rPr>
              <w:t>(</w:t>
            </w:r>
            <w:r w:rsidR="006A1FE7">
              <w:rPr>
                <w:rFonts w:ascii="GHEA Grapalat" w:eastAsia="Times New Roman" w:hAnsi="GHEA Grapalat" w:cs="Arial"/>
                <w:lang w:val="hy-AM"/>
              </w:rPr>
              <w:t>այսուհետ՝ Տեսչական մարմին</w:t>
            </w:r>
            <w:r w:rsidR="006A1FE7">
              <w:rPr>
                <w:rFonts w:ascii="GHEA Grapalat" w:eastAsia="Times New Roman" w:hAnsi="GHEA Grapalat" w:cs="Arial"/>
              </w:rPr>
              <w:t>)</w:t>
            </w:r>
            <w:r w:rsidR="00362941" w:rsidRPr="003750B5">
              <w:rPr>
                <w:rFonts w:ascii="GHEA Grapalat" w:eastAsia="Times New Roman" w:hAnsi="GHEA Grapalat" w:cs="Arial Armenian"/>
                <w:lang w:val="af-ZA"/>
              </w:rPr>
              <w:t xml:space="preserve"> </w:t>
            </w:r>
            <w:r w:rsidR="00862FF2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>Վայոց ձորի</w:t>
            </w:r>
            <w:r w:rsidR="003048FC" w:rsidRPr="003750B5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 xml:space="preserve"> տարածքային բաժնի </w:t>
            </w:r>
            <w:r w:rsidRPr="003750B5">
              <w:rPr>
                <w:rFonts w:ascii="GHEA Grapalat" w:eastAsia="Sylfaen" w:hAnsi="GHEA Grapalat" w:cs="Sylfaen"/>
                <w:color w:val="000000" w:themeColor="text1"/>
              </w:rPr>
              <w:t>(</w:t>
            </w:r>
            <w:r w:rsidRPr="003750B5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>այսուհետ՝ Բաժին</w:t>
            </w:r>
            <w:r w:rsidRPr="003750B5">
              <w:rPr>
                <w:rFonts w:ascii="GHEA Grapalat" w:eastAsia="Sylfaen" w:hAnsi="GHEA Grapalat" w:cs="Sylfaen"/>
                <w:color w:val="000000" w:themeColor="text1"/>
              </w:rPr>
              <w:t>)</w:t>
            </w:r>
            <w:r w:rsidR="000A206A" w:rsidRPr="003750B5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 xml:space="preserve"> </w:t>
            </w:r>
            <w:r w:rsidR="00BE0A15" w:rsidRPr="003750B5">
              <w:rPr>
                <w:rFonts w:ascii="GHEA Grapalat" w:eastAsia="Times New Roman" w:hAnsi="GHEA Grapalat" w:cs="Arial Armenian"/>
                <w:lang w:val="hy-AM"/>
              </w:rPr>
              <w:t>ավագ</w:t>
            </w:r>
            <w:r w:rsidR="00362941" w:rsidRPr="003750B5">
              <w:rPr>
                <w:rFonts w:ascii="GHEA Grapalat" w:eastAsia="Times New Roman" w:hAnsi="GHEA Grapalat" w:cs="Arial Armenian"/>
                <w:lang w:val="hy-AM"/>
              </w:rPr>
              <w:t xml:space="preserve"> մասնագետ</w:t>
            </w:r>
            <w:r w:rsidR="00362941" w:rsidRPr="003750B5">
              <w:rPr>
                <w:rFonts w:ascii="GHEA Grapalat" w:eastAsia="GHEA Grapalat" w:hAnsi="GHEA Grapalat" w:cs="GHEA Grapalat"/>
                <w:lang w:val="af-ZA"/>
              </w:rPr>
              <w:t xml:space="preserve"> (</w:t>
            </w:r>
            <w:proofErr w:type="spellStart"/>
            <w:r w:rsidR="00362941" w:rsidRPr="003750B5">
              <w:rPr>
                <w:rFonts w:ascii="GHEA Grapalat" w:eastAsia="Sylfaen" w:hAnsi="GHEA Grapalat" w:cs="Sylfaen"/>
              </w:rPr>
              <w:t>ծածկագիրը</w:t>
            </w:r>
            <w:proofErr w:type="spellEnd"/>
            <w:r w:rsidR="00362941" w:rsidRPr="003750B5">
              <w:rPr>
                <w:rFonts w:ascii="GHEA Grapalat" w:eastAsia="Sylfaen" w:hAnsi="GHEA Grapalat" w:cs="Sylfaen"/>
                <w:lang w:val="hy-AM"/>
              </w:rPr>
              <w:t xml:space="preserve">՝ </w:t>
            </w:r>
            <w:r w:rsidR="006E5F80" w:rsidRPr="003750B5">
              <w:rPr>
                <w:rFonts w:ascii="GHEA Grapalat" w:eastAsia="Sylfaen" w:hAnsi="GHEA Grapalat" w:cs="Sylfaen"/>
                <w:lang w:val="hy-AM"/>
              </w:rPr>
              <w:t>71-28.2.</w:t>
            </w:r>
            <w:r w:rsidR="00752B7B">
              <w:rPr>
                <w:rFonts w:ascii="GHEA Grapalat" w:eastAsia="Sylfaen" w:hAnsi="GHEA Grapalat" w:cs="Sylfaen"/>
                <w:lang w:val="hy-AM"/>
              </w:rPr>
              <w:t>ժա</w:t>
            </w:r>
            <w:r w:rsidR="006E5F80" w:rsidRPr="003750B5">
              <w:rPr>
                <w:rFonts w:ascii="GHEA Grapalat" w:eastAsia="Sylfaen" w:hAnsi="GHEA Grapalat" w:cs="Sylfaen"/>
                <w:lang w:val="hy-AM"/>
              </w:rPr>
              <w:t>-Մ</w:t>
            </w:r>
            <w:r w:rsidR="000A206A" w:rsidRPr="003750B5">
              <w:rPr>
                <w:rFonts w:ascii="GHEA Grapalat" w:eastAsia="Sylfaen" w:hAnsi="GHEA Grapalat" w:cs="Sylfaen"/>
                <w:lang w:val="hy-AM"/>
              </w:rPr>
              <w:t>4</w:t>
            </w:r>
            <w:r w:rsidR="00862FF2">
              <w:rPr>
                <w:rFonts w:ascii="GHEA Grapalat" w:eastAsia="Sylfaen" w:hAnsi="GHEA Grapalat" w:cs="Sylfaen"/>
                <w:lang w:val="hy-AM"/>
              </w:rPr>
              <w:t>-1</w:t>
            </w:r>
            <w:r w:rsidR="00362941" w:rsidRPr="003750B5">
              <w:rPr>
                <w:rFonts w:ascii="GHEA Grapalat" w:eastAsia="GHEA Grapalat" w:hAnsi="GHEA Grapalat" w:cs="GHEA Grapalat"/>
                <w:lang w:val="af-ZA"/>
              </w:rPr>
              <w:t>)</w:t>
            </w:r>
            <w:r w:rsidR="006E5F80" w:rsidRPr="003750B5">
              <w:rPr>
                <w:rFonts w:ascii="GHEA Grapalat" w:eastAsia="GHEA Grapalat" w:hAnsi="GHEA Grapalat" w:cs="GHEA Grapalat"/>
                <w:lang w:val="hy-AM"/>
              </w:rPr>
              <w:t>:</w:t>
            </w:r>
          </w:p>
          <w:p w14:paraId="212C1400" w14:textId="77777777" w:rsidR="00362941" w:rsidRPr="003750B5" w:rsidRDefault="00362941" w:rsidP="00507FA6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3750B5">
              <w:rPr>
                <w:rFonts w:ascii="GHEA Grapalat" w:eastAsia="GHEA Grapalat" w:hAnsi="GHEA Grapalat" w:cs="GHEA Grapalat"/>
                <w:b/>
                <w:lang w:val="hy-AM"/>
              </w:rPr>
              <w:t xml:space="preserve">1.2. </w:t>
            </w:r>
            <w:r w:rsidRPr="003750B5">
              <w:rPr>
                <w:rFonts w:ascii="GHEA Grapalat" w:eastAsia="Sylfaen" w:hAnsi="GHEA Grapalat" w:cs="Sylfaen"/>
                <w:b/>
                <w:lang w:val="hy-AM"/>
              </w:rPr>
              <w:t>Ենթակա</w:t>
            </w:r>
            <w:r w:rsidRPr="003750B5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3750B5">
              <w:rPr>
                <w:rFonts w:ascii="GHEA Grapalat" w:eastAsia="Sylfaen" w:hAnsi="GHEA Grapalat" w:cs="Sylfaen"/>
                <w:b/>
                <w:lang w:val="hy-AM"/>
              </w:rPr>
              <w:t>և</w:t>
            </w:r>
            <w:r w:rsidRPr="003750B5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3750B5">
              <w:rPr>
                <w:rFonts w:ascii="GHEA Grapalat" w:eastAsia="Sylfaen" w:hAnsi="GHEA Grapalat" w:cs="Sylfaen"/>
                <w:b/>
                <w:lang w:val="hy-AM"/>
              </w:rPr>
              <w:t>հաշվետու</w:t>
            </w:r>
            <w:r w:rsidRPr="003750B5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3750B5">
              <w:rPr>
                <w:rFonts w:ascii="GHEA Grapalat" w:eastAsia="Sylfaen" w:hAnsi="GHEA Grapalat" w:cs="Sylfaen"/>
                <w:b/>
                <w:lang w:val="hy-AM"/>
              </w:rPr>
              <w:t>է</w:t>
            </w:r>
            <w:r w:rsidRPr="003750B5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</w:p>
          <w:p w14:paraId="33080377" w14:textId="77777777" w:rsidR="00362941" w:rsidRPr="003750B5" w:rsidRDefault="000A206A" w:rsidP="00507FA6">
            <w:pPr>
              <w:tabs>
                <w:tab w:val="left" w:pos="0"/>
                <w:tab w:val="left" w:pos="567"/>
                <w:tab w:val="left" w:pos="851"/>
              </w:tabs>
              <w:spacing w:after="0"/>
              <w:jc w:val="both"/>
              <w:rPr>
                <w:rFonts w:ascii="GHEA Grapalat" w:eastAsia="Times New Roman" w:hAnsi="GHEA Grapalat" w:cs="Arial Armenian"/>
                <w:lang w:val="af-ZA"/>
              </w:rPr>
            </w:pPr>
            <w:r w:rsidRPr="003750B5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 xml:space="preserve">Բաժնի </w:t>
            </w:r>
            <w:r w:rsidR="00507FA6" w:rsidRPr="003750B5">
              <w:rPr>
                <w:rFonts w:ascii="GHEA Grapalat" w:eastAsia="Times New Roman" w:hAnsi="GHEA Grapalat" w:cs="Arial Armenian"/>
                <w:lang w:val="hy-AM"/>
              </w:rPr>
              <w:t>ա</w:t>
            </w:r>
            <w:r w:rsidR="00BE0A15" w:rsidRPr="003750B5">
              <w:rPr>
                <w:rFonts w:ascii="GHEA Grapalat" w:eastAsia="Times New Roman" w:hAnsi="GHEA Grapalat" w:cs="Arial Armenian"/>
                <w:lang w:val="hy-AM"/>
              </w:rPr>
              <w:t>վագ</w:t>
            </w:r>
            <w:r w:rsidR="00362941" w:rsidRPr="003750B5">
              <w:rPr>
                <w:rFonts w:ascii="GHEA Grapalat" w:eastAsia="Times New Roman" w:hAnsi="GHEA Grapalat" w:cs="Arial Armenian"/>
                <w:lang w:val="hy-AM"/>
              </w:rPr>
              <w:t xml:space="preserve"> մասնագետն</w:t>
            </w:r>
            <w:r w:rsidR="00507FA6" w:rsidRPr="003750B5">
              <w:rPr>
                <w:rFonts w:ascii="GHEA Grapalat" w:eastAsia="Times New Roman" w:hAnsi="GHEA Grapalat" w:cs="Arial Armenian"/>
                <w:lang w:val="af-ZA"/>
              </w:rPr>
              <w:t xml:space="preserve"> անմիջական</w:t>
            </w:r>
            <w:r w:rsidR="00362941" w:rsidRPr="003750B5">
              <w:rPr>
                <w:rFonts w:ascii="GHEA Grapalat" w:eastAsia="Times New Roman" w:hAnsi="GHEA Grapalat" w:cs="Arial Armenian"/>
                <w:lang w:val="af-ZA"/>
              </w:rPr>
              <w:t xml:space="preserve"> ենթակա և հաշվետու է </w:t>
            </w:r>
            <w:r w:rsidR="00B35C35" w:rsidRPr="003750B5">
              <w:rPr>
                <w:rFonts w:ascii="GHEA Grapalat" w:eastAsia="Times New Roman" w:hAnsi="GHEA Grapalat" w:cs="Arial Armenian"/>
                <w:lang w:val="hy-AM"/>
              </w:rPr>
              <w:t>Բաժնի պետին</w:t>
            </w:r>
            <w:r w:rsidR="00362941" w:rsidRPr="003750B5">
              <w:rPr>
                <w:rFonts w:ascii="GHEA Grapalat" w:eastAsia="Times New Roman" w:hAnsi="GHEA Grapalat" w:cs="Arial Armenian"/>
                <w:lang w:val="af-ZA"/>
              </w:rPr>
              <w:t>:</w:t>
            </w:r>
          </w:p>
          <w:p w14:paraId="5579C04D" w14:textId="77777777" w:rsidR="00362941" w:rsidRPr="003750B5" w:rsidRDefault="00362941" w:rsidP="00507FA6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af-ZA"/>
              </w:rPr>
            </w:pPr>
            <w:r w:rsidRPr="003750B5">
              <w:rPr>
                <w:rFonts w:ascii="GHEA Grapalat" w:eastAsia="GHEA Grapalat" w:hAnsi="GHEA Grapalat" w:cs="GHEA Grapalat"/>
                <w:b/>
                <w:lang w:val="af-ZA"/>
              </w:rPr>
              <w:t>1.</w:t>
            </w:r>
            <w:r w:rsidRPr="003750B5">
              <w:rPr>
                <w:rFonts w:ascii="GHEA Grapalat" w:eastAsia="GHEA Grapalat" w:hAnsi="GHEA Grapalat" w:cs="GHEA Grapalat"/>
                <w:b/>
                <w:lang w:val="hy-AM"/>
              </w:rPr>
              <w:t>3</w:t>
            </w:r>
            <w:r w:rsidRPr="003750B5">
              <w:rPr>
                <w:rFonts w:ascii="GHEA Grapalat" w:eastAsia="GHEA Grapalat" w:hAnsi="GHEA Grapalat" w:cs="GHEA Grapalat"/>
                <w:b/>
                <w:lang w:val="af-ZA"/>
              </w:rPr>
              <w:t xml:space="preserve">. </w:t>
            </w:r>
            <w:proofErr w:type="spellStart"/>
            <w:r w:rsidRPr="003750B5">
              <w:rPr>
                <w:rFonts w:ascii="GHEA Grapalat" w:eastAsia="Sylfaen" w:hAnsi="GHEA Grapalat" w:cs="Sylfaen"/>
                <w:b/>
              </w:rPr>
              <w:t>Փոխարինող</w:t>
            </w:r>
            <w:proofErr w:type="spellEnd"/>
            <w:r w:rsidRPr="003750B5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proofErr w:type="spellStart"/>
            <w:r w:rsidRPr="003750B5">
              <w:rPr>
                <w:rFonts w:ascii="GHEA Grapalat" w:eastAsia="Sylfaen" w:hAnsi="GHEA Grapalat" w:cs="Sylfaen"/>
                <w:b/>
              </w:rPr>
              <w:t>պաշտոնի</w:t>
            </w:r>
            <w:proofErr w:type="spellEnd"/>
            <w:r w:rsidRPr="003750B5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proofErr w:type="spellStart"/>
            <w:r w:rsidRPr="003750B5">
              <w:rPr>
                <w:rFonts w:ascii="GHEA Grapalat" w:eastAsia="Sylfaen" w:hAnsi="GHEA Grapalat" w:cs="Sylfaen"/>
                <w:b/>
              </w:rPr>
              <w:t>կամ</w:t>
            </w:r>
            <w:proofErr w:type="spellEnd"/>
            <w:r w:rsidRPr="003750B5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proofErr w:type="spellStart"/>
            <w:r w:rsidRPr="003750B5">
              <w:rPr>
                <w:rFonts w:ascii="GHEA Grapalat" w:eastAsia="Sylfaen" w:hAnsi="GHEA Grapalat" w:cs="Sylfaen"/>
                <w:b/>
              </w:rPr>
              <w:t>պաշտոնների</w:t>
            </w:r>
            <w:proofErr w:type="spellEnd"/>
            <w:r w:rsidRPr="003750B5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proofErr w:type="spellStart"/>
            <w:r w:rsidRPr="003750B5">
              <w:rPr>
                <w:rFonts w:ascii="GHEA Grapalat" w:eastAsia="Sylfaen" w:hAnsi="GHEA Grapalat" w:cs="Sylfaen"/>
                <w:b/>
              </w:rPr>
              <w:t>անվանումները</w:t>
            </w:r>
            <w:proofErr w:type="spellEnd"/>
            <w:r w:rsidRPr="003750B5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</w:p>
          <w:p w14:paraId="3AD31C2B" w14:textId="77777777" w:rsidR="00362941" w:rsidRPr="003750B5" w:rsidRDefault="000A206A" w:rsidP="00507FA6">
            <w:pPr>
              <w:spacing w:after="0"/>
              <w:jc w:val="both"/>
              <w:rPr>
                <w:rFonts w:ascii="GHEA Grapalat" w:eastAsia="Times New Roman" w:hAnsi="GHEA Grapalat" w:cs="Arial Armenian"/>
                <w:lang w:val="af-ZA"/>
              </w:rPr>
            </w:pPr>
            <w:r w:rsidRPr="003750B5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>Բաժնի</w:t>
            </w:r>
            <w:r w:rsidR="00507FA6" w:rsidRPr="003750B5">
              <w:rPr>
                <w:rFonts w:ascii="GHEA Grapalat" w:eastAsia="Times New Roman" w:hAnsi="GHEA Grapalat" w:cs="Arial Armenian"/>
                <w:lang w:val="hy-AM"/>
              </w:rPr>
              <w:t xml:space="preserve"> ա</w:t>
            </w:r>
            <w:r w:rsidR="00BE0A15" w:rsidRPr="003750B5">
              <w:rPr>
                <w:rFonts w:ascii="GHEA Grapalat" w:eastAsia="Times New Roman" w:hAnsi="GHEA Grapalat" w:cs="Arial Armenian"/>
                <w:lang w:val="hy-AM"/>
              </w:rPr>
              <w:t>վագ</w:t>
            </w:r>
            <w:r w:rsidR="00362941" w:rsidRPr="003750B5">
              <w:rPr>
                <w:rFonts w:ascii="GHEA Grapalat" w:eastAsia="Times New Roman" w:hAnsi="GHEA Grapalat" w:cs="Arial Armenian"/>
                <w:lang w:val="hy-AM"/>
              </w:rPr>
              <w:t xml:space="preserve"> մասնագետ</w:t>
            </w:r>
            <w:r w:rsidR="00362941" w:rsidRPr="003750B5">
              <w:rPr>
                <w:rFonts w:ascii="GHEA Grapalat" w:eastAsia="Times New Roman" w:hAnsi="GHEA Grapalat" w:cs="Arial Armenian"/>
                <w:lang w:val="af-ZA"/>
              </w:rPr>
              <w:t>ի բացակայության դեպքում նրան փոխարինում է Բաժնի</w:t>
            </w:r>
            <w:r w:rsidR="00507FA6" w:rsidRPr="003750B5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 xml:space="preserve"> </w:t>
            </w:r>
            <w:r w:rsidR="000C53A8" w:rsidRPr="003750B5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 xml:space="preserve">գլխավոր </w:t>
            </w:r>
            <w:r w:rsidR="00990762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>մասնագետներից մեկը</w:t>
            </w:r>
            <w:r w:rsidR="00362941" w:rsidRPr="003750B5">
              <w:rPr>
                <w:rFonts w:ascii="GHEA Grapalat" w:eastAsia="Times New Roman" w:hAnsi="GHEA Grapalat" w:cs="Arial Armenian"/>
                <w:lang w:val="af-ZA"/>
              </w:rPr>
              <w:t xml:space="preserve">: </w:t>
            </w:r>
          </w:p>
          <w:p w14:paraId="4FEC816D" w14:textId="77777777" w:rsidR="00362941" w:rsidRPr="003750B5" w:rsidRDefault="00B105AA" w:rsidP="00507FA6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af-ZA"/>
              </w:rPr>
            </w:pPr>
            <w:r>
              <w:rPr>
                <w:rFonts w:ascii="GHEA Grapalat" w:eastAsia="GHEA Grapalat" w:hAnsi="GHEA Grapalat" w:cs="GHEA Grapalat"/>
                <w:b/>
                <w:lang w:val="af-ZA"/>
              </w:rPr>
              <w:t>1.</w:t>
            </w:r>
            <w:r>
              <w:rPr>
                <w:rFonts w:ascii="GHEA Grapalat" w:eastAsia="GHEA Grapalat" w:hAnsi="GHEA Grapalat" w:cs="GHEA Grapalat"/>
                <w:b/>
                <w:lang w:val="hy-AM"/>
              </w:rPr>
              <w:t>4</w:t>
            </w:r>
            <w:r w:rsidR="00362941" w:rsidRPr="003750B5">
              <w:rPr>
                <w:rFonts w:ascii="GHEA Grapalat" w:eastAsia="GHEA Grapalat" w:hAnsi="GHEA Grapalat" w:cs="GHEA Grapalat"/>
                <w:b/>
                <w:lang w:val="af-ZA"/>
              </w:rPr>
              <w:t xml:space="preserve">. </w:t>
            </w:r>
            <w:proofErr w:type="spellStart"/>
            <w:r w:rsidR="00362941" w:rsidRPr="003750B5">
              <w:rPr>
                <w:rFonts w:ascii="GHEA Grapalat" w:eastAsia="Sylfaen" w:hAnsi="GHEA Grapalat" w:cs="Sylfaen"/>
                <w:b/>
              </w:rPr>
              <w:t>Աշխատավայրը</w:t>
            </w:r>
            <w:proofErr w:type="spellEnd"/>
          </w:p>
          <w:p w14:paraId="3F2E0A57" w14:textId="77777777" w:rsidR="00362941" w:rsidRPr="003750B5" w:rsidRDefault="00325106" w:rsidP="00507FA6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proofErr w:type="spellStart"/>
            <w:r>
              <w:rPr>
                <w:rFonts w:ascii="GHEA Grapalat" w:eastAsia="Sylfaen" w:hAnsi="GHEA Grapalat" w:cs="Arial"/>
              </w:rPr>
              <w:t>Հայաստան</w:t>
            </w:r>
            <w:proofErr w:type="spellEnd"/>
            <w:r>
              <w:rPr>
                <w:rFonts w:ascii="GHEA Grapalat" w:eastAsia="Sylfaen" w:hAnsi="GHEA Grapalat" w:cs="Arial"/>
                <w:lang w:val="hy-AM"/>
              </w:rPr>
              <w:t>ի Հանրապետություն</w:t>
            </w:r>
            <w:r>
              <w:rPr>
                <w:rFonts w:ascii="GHEA Grapalat" w:eastAsia="Sylfaen" w:hAnsi="GHEA Grapalat" w:cs="Sylfaen"/>
                <w:lang w:val="af-ZA"/>
              </w:rPr>
              <w:t xml:space="preserve">, </w:t>
            </w:r>
            <w:r>
              <w:rPr>
                <w:rFonts w:ascii="GHEA Grapalat" w:hAnsi="GHEA Grapalat"/>
                <w:lang w:val="hy-AM"/>
              </w:rPr>
              <w:t>Վայոց Ձորի մարզ, ք</w:t>
            </w:r>
            <w:r>
              <w:rPr>
                <w:rFonts w:ascii="Cambria Math" w:hAnsi="Cambria Math" w:cs="Cambria Math"/>
                <w:lang w:val="hy-AM"/>
              </w:rPr>
              <w:t>․</w:t>
            </w:r>
            <w:r>
              <w:rPr>
                <w:rFonts w:ascii="GHEA Grapalat" w:hAnsi="GHEA Grapalat"/>
                <w:lang w:val="hy-AM"/>
              </w:rPr>
              <w:t xml:space="preserve"> Եղեգնաձոր, Նարեկացի 18/1։</w:t>
            </w:r>
          </w:p>
        </w:tc>
      </w:tr>
      <w:tr w:rsidR="00362941" w:rsidRPr="00686F70" w14:paraId="11988FE9" w14:textId="77777777" w:rsidTr="00960F4B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8076BDF" w14:textId="77777777" w:rsidR="00362941" w:rsidRPr="003750B5" w:rsidRDefault="00362941" w:rsidP="00507FA6">
            <w:pPr>
              <w:spacing w:after="0"/>
              <w:ind w:left="311"/>
              <w:jc w:val="center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3750B5">
              <w:rPr>
                <w:rFonts w:ascii="GHEA Grapalat" w:eastAsia="GHEA Grapalat" w:hAnsi="GHEA Grapalat" w:cs="GHEA Grapalat"/>
                <w:b/>
                <w:lang w:val="af-ZA"/>
              </w:rPr>
              <w:t>2</w:t>
            </w:r>
            <w:r w:rsidRPr="003750B5">
              <w:rPr>
                <w:rFonts w:ascii="Cambria Math" w:eastAsia="MS Gothic" w:hAnsi="Cambria Math" w:cs="Cambria Math"/>
                <w:b/>
                <w:lang w:val="af-ZA"/>
              </w:rPr>
              <w:t>․</w:t>
            </w:r>
            <w:r w:rsidRPr="003750B5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proofErr w:type="spellStart"/>
            <w:r w:rsidRPr="003750B5">
              <w:rPr>
                <w:rFonts w:ascii="GHEA Grapalat" w:eastAsia="Sylfaen" w:hAnsi="GHEA Grapalat" w:cs="Sylfaen"/>
                <w:b/>
              </w:rPr>
              <w:t>Պաշտոնի</w:t>
            </w:r>
            <w:proofErr w:type="spellEnd"/>
            <w:r w:rsidRPr="003750B5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proofErr w:type="spellStart"/>
            <w:r w:rsidRPr="003750B5">
              <w:rPr>
                <w:rFonts w:ascii="GHEA Grapalat" w:eastAsia="Sylfaen" w:hAnsi="GHEA Grapalat" w:cs="Sylfaen"/>
                <w:b/>
              </w:rPr>
              <w:t>բնութագիր</w:t>
            </w:r>
            <w:proofErr w:type="spellEnd"/>
            <w:r w:rsidRPr="003750B5">
              <w:rPr>
                <w:rFonts w:ascii="GHEA Grapalat" w:eastAsia="Sylfaen" w:hAnsi="GHEA Grapalat" w:cs="Sylfaen"/>
                <w:b/>
                <w:lang w:val="hy-AM"/>
              </w:rPr>
              <w:t>ը</w:t>
            </w:r>
          </w:p>
          <w:p w14:paraId="2FC2341D" w14:textId="77777777" w:rsidR="00362941" w:rsidRPr="003750B5" w:rsidRDefault="00362941" w:rsidP="00507FA6">
            <w:pPr>
              <w:spacing w:after="0"/>
              <w:rPr>
                <w:rFonts w:ascii="GHEA Grapalat" w:eastAsia="GHEA Grapalat" w:hAnsi="GHEA Grapalat" w:cs="GHEA Grapalat"/>
                <w:b/>
                <w:lang w:val="af-ZA"/>
              </w:rPr>
            </w:pPr>
            <w:r w:rsidRPr="003750B5">
              <w:rPr>
                <w:rFonts w:ascii="GHEA Grapalat" w:eastAsia="GHEA Grapalat" w:hAnsi="GHEA Grapalat" w:cs="GHEA Grapalat"/>
                <w:b/>
                <w:lang w:val="af-ZA"/>
              </w:rPr>
              <w:t xml:space="preserve">2.1. </w:t>
            </w:r>
            <w:proofErr w:type="spellStart"/>
            <w:r w:rsidRPr="003750B5">
              <w:rPr>
                <w:rFonts w:ascii="GHEA Grapalat" w:eastAsia="Sylfaen" w:hAnsi="GHEA Grapalat" w:cs="Sylfaen"/>
                <w:b/>
              </w:rPr>
              <w:t>Աշխատանքի</w:t>
            </w:r>
            <w:proofErr w:type="spellEnd"/>
            <w:r w:rsidRPr="003750B5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proofErr w:type="spellStart"/>
            <w:r w:rsidRPr="003750B5">
              <w:rPr>
                <w:rFonts w:ascii="GHEA Grapalat" w:eastAsia="Sylfaen" w:hAnsi="GHEA Grapalat" w:cs="Sylfaen"/>
                <w:b/>
              </w:rPr>
              <w:t>բնույթը</w:t>
            </w:r>
            <w:proofErr w:type="spellEnd"/>
            <w:r w:rsidRPr="003750B5">
              <w:rPr>
                <w:rFonts w:ascii="GHEA Grapalat" w:eastAsia="GHEA Grapalat" w:hAnsi="GHEA Grapalat" w:cs="GHEA Grapalat"/>
                <w:b/>
                <w:lang w:val="af-ZA"/>
              </w:rPr>
              <w:t xml:space="preserve">, </w:t>
            </w:r>
            <w:proofErr w:type="spellStart"/>
            <w:r w:rsidRPr="003750B5">
              <w:rPr>
                <w:rFonts w:ascii="GHEA Grapalat" w:eastAsia="Sylfaen" w:hAnsi="GHEA Grapalat" w:cs="Sylfaen"/>
                <w:b/>
              </w:rPr>
              <w:t>իրավունքները</w:t>
            </w:r>
            <w:proofErr w:type="spellEnd"/>
            <w:r w:rsidRPr="003750B5">
              <w:rPr>
                <w:rFonts w:ascii="GHEA Grapalat" w:eastAsia="GHEA Grapalat" w:hAnsi="GHEA Grapalat" w:cs="GHEA Grapalat"/>
                <w:b/>
                <w:lang w:val="af-ZA"/>
              </w:rPr>
              <w:t xml:space="preserve">, </w:t>
            </w:r>
            <w:proofErr w:type="spellStart"/>
            <w:r w:rsidRPr="003750B5">
              <w:rPr>
                <w:rFonts w:ascii="GHEA Grapalat" w:eastAsia="Sylfaen" w:hAnsi="GHEA Grapalat" w:cs="Sylfaen"/>
                <w:b/>
              </w:rPr>
              <w:t>պարտականությունները</w:t>
            </w:r>
            <w:proofErr w:type="spellEnd"/>
            <w:r w:rsidRPr="003750B5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</w:p>
          <w:p w14:paraId="4855F7CE" w14:textId="77777777" w:rsidR="000C53A8" w:rsidRPr="003750B5" w:rsidRDefault="000C53A8" w:rsidP="000C53A8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  <w:r w:rsidRPr="003750B5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="00F07044"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մասնակցում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է 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տարածքային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կառավարման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տեղական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ինքնակառավարման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մարմինների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կազմակերպությունների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ինչպես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նաև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պաշտոնատար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անձանց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կողմից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հրդեհային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տեխնիկական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անվտանգության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նորմատիվ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փաստաթղթերի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պահանջների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կատարման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նկատմամբ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վերահսկողական աշխատանքներ</w:t>
            </w:r>
            <w:r w:rsidR="00F07044"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ին</w:t>
            </w:r>
            <w:r w:rsidRPr="003750B5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</w:p>
          <w:p w14:paraId="25106750" w14:textId="77777777" w:rsidR="000C53A8" w:rsidRPr="003750B5" w:rsidRDefault="000C53A8" w:rsidP="000C53A8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3750B5">
              <w:rPr>
                <w:rFonts w:ascii="GHEA Grapalat" w:hAnsi="GHEA Grapalat"/>
                <w:sz w:val="22"/>
                <w:szCs w:val="22"/>
                <w:lang w:val="hy-AM"/>
              </w:rPr>
              <w:t>2</w:t>
            </w:r>
            <w:r w:rsidRPr="003750B5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3750B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F07044"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մասնակցում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է Հայաստանի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Հանրապետության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օրենսդրությանը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համապատասխան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ստուգումներ</w:t>
            </w:r>
            <w:r w:rsidR="00F07044"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ի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հրդեհային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հետազոտություններ</w:t>
            </w:r>
            <w:r w:rsidR="00F07044"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ի իրականացման աշխատանքներին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կազմակերպություններում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հիմնարկներում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բնակելի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շենքերում</w:t>
            </w:r>
            <w:r w:rsidRPr="003750B5">
              <w:rPr>
                <w:rFonts w:ascii="Cambria Math" w:hAnsi="Cambria Math" w:cs="Cambria Math"/>
                <w:sz w:val="22"/>
                <w:szCs w:val="22"/>
                <w:lang w:val="af-ZA"/>
              </w:rPr>
              <w:t>․</w:t>
            </w:r>
          </w:p>
          <w:p w14:paraId="01583ADD" w14:textId="77777777" w:rsidR="000C53A8" w:rsidRPr="003750B5" w:rsidRDefault="000C53A8" w:rsidP="000C53A8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>3</w:t>
            </w:r>
            <w:r w:rsidRPr="003750B5">
              <w:rPr>
                <w:rFonts w:ascii="Cambria Math" w:hAnsi="Cambria Math" w:cs="Cambria Math"/>
                <w:sz w:val="22"/>
                <w:szCs w:val="22"/>
                <w:lang w:val="af-ZA"/>
              </w:rPr>
              <w:t>․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F07044"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մասնակցում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է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3750B5">
              <w:rPr>
                <w:rFonts w:ascii="GHEA Grapalat" w:hAnsi="GHEA Grapalat" w:cs="Sylfaen"/>
                <w:sz w:val="22"/>
                <w:szCs w:val="22"/>
              </w:rPr>
              <w:t>հրդեհային</w:t>
            </w:r>
            <w:proofErr w:type="spellEnd"/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3750B5">
              <w:rPr>
                <w:rFonts w:ascii="GHEA Grapalat" w:hAnsi="GHEA Grapalat" w:cs="Sylfaen"/>
                <w:sz w:val="22"/>
                <w:szCs w:val="22"/>
              </w:rPr>
              <w:t>անվտանգության</w:t>
            </w:r>
            <w:proofErr w:type="spellEnd"/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3750B5">
              <w:rPr>
                <w:rFonts w:ascii="GHEA Grapalat" w:hAnsi="GHEA Grapalat" w:cs="Sylfaen"/>
                <w:sz w:val="22"/>
                <w:szCs w:val="22"/>
              </w:rPr>
              <w:t>ապահովման</w:t>
            </w:r>
            <w:proofErr w:type="spellEnd"/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3750B5">
              <w:rPr>
                <w:rFonts w:ascii="GHEA Grapalat" w:hAnsi="GHEA Grapalat" w:cs="Sylfaen"/>
                <w:sz w:val="22"/>
                <w:szCs w:val="22"/>
              </w:rPr>
              <w:t>միջոցառումների</w:t>
            </w:r>
            <w:proofErr w:type="spellEnd"/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3750B5">
              <w:rPr>
                <w:rFonts w:ascii="GHEA Grapalat" w:hAnsi="GHEA Grapalat" w:cs="Sylfaen"/>
                <w:sz w:val="22"/>
                <w:szCs w:val="22"/>
              </w:rPr>
              <w:t>մշակ</w:t>
            </w:r>
            <w:proofErr w:type="spellEnd"/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ման աշխատանքներ</w:t>
            </w:r>
            <w:r w:rsidR="00F07044"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ին</w:t>
            </w:r>
            <w:r w:rsidRPr="003750B5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</w:p>
          <w:p w14:paraId="30D6D8BF" w14:textId="77777777" w:rsidR="000C53A8" w:rsidRPr="003750B5" w:rsidRDefault="000C53A8" w:rsidP="000C53A8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3750B5">
              <w:rPr>
                <w:rFonts w:ascii="GHEA Grapalat" w:hAnsi="GHEA Grapalat"/>
                <w:sz w:val="22"/>
                <w:szCs w:val="22"/>
                <w:lang w:val="hy-AM"/>
              </w:rPr>
              <w:t>4</w:t>
            </w:r>
            <w:r w:rsidRPr="003750B5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3750B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F07044"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մասնակցում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է կազմակերպությունների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արտադրական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տեղամասերի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առանձին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ագրեգատների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աշխատանքի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շենքերի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շինությունների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շինարարության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վերակառուցման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վերականգնման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ուժեղացման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արդիականացման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աշխատանքների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ինչպես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նաև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շենքերի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շինությունների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շահագործման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ամբողջովին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կամ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մասնակի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դադարեց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ման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վերաբերյալ</w:t>
            </w:r>
            <w:r w:rsidR="001743D8" w:rsidRPr="003750B5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r w:rsidR="001743D8"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Բաժնի պետին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af-ZA"/>
              </w:rPr>
              <w:lastRenderedPageBreak/>
              <w:t>առաջարկությունների ներկայացման աշխատանքներ</w:t>
            </w:r>
            <w:r w:rsidR="00F07044"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ին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`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հրդեհային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անվտանգության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նորմատիվ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փաստաթղթերի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պահանջների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այն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խախտումների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դեպքում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որոնք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անմիջականորեն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ուղղակի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սպառնալիք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են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ստեղծում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հրդեհների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առաջացման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(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կամ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)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մարդկանց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անվտանգության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համար</w:t>
            </w:r>
            <w:r w:rsidRPr="003750B5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</w:p>
          <w:p w14:paraId="3D45F486" w14:textId="77777777" w:rsidR="000C53A8" w:rsidRPr="003750B5" w:rsidRDefault="000C53A8" w:rsidP="000C53A8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  <w:r w:rsidRPr="003750B5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="00F07044" w:rsidRPr="003750B5">
              <w:rPr>
                <w:rFonts w:ascii="GHEA Grapalat" w:hAnsi="GHEA Grapalat" w:cs="GHEA Grapalat"/>
                <w:sz w:val="22"/>
                <w:szCs w:val="22"/>
                <w:lang w:val="hy-AM"/>
              </w:rPr>
              <w:t>մասնակցում</w:t>
            </w:r>
            <w:r w:rsidRPr="003750B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3750B5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Pr="003750B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իրավաբանական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ֆիզիկական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անձանց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կողմից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ներկայացված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դիմումներում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բարձրացված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հարցերի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F07044"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ուսումնասիրության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և դրա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հիման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վրա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F07044"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Բաժնի պետին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համապատասխան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F07044"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առաջարկությունների ներկայացման աշխատանքներին</w:t>
            </w:r>
            <w:r w:rsidRPr="003750B5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</w:p>
          <w:p w14:paraId="3FC2958E" w14:textId="77777777" w:rsidR="000C53A8" w:rsidRPr="003750B5" w:rsidRDefault="000C53A8" w:rsidP="000C53A8">
            <w:pPr>
              <w:pStyle w:val="NormalWeb"/>
              <w:tabs>
                <w:tab w:val="left" w:pos="345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 w:cs="Cambria Math"/>
                <w:sz w:val="22"/>
                <w:szCs w:val="22"/>
                <w:lang w:val="hy-AM"/>
              </w:rPr>
            </w:pPr>
            <w:r w:rsidRPr="003750B5">
              <w:rPr>
                <w:rFonts w:ascii="GHEA Grapalat" w:hAnsi="GHEA Grapalat" w:cs="GHEA Grapalat"/>
                <w:sz w:val="22"/>
                <w:szCs w:val="22"/>
                <w:lang w:val="hy-AM"/>
              </w:rPr>
              <w:t>6</w:t>
            </w:r>
            <w:r w:rsidRPr="003750B5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3750B5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</w:t>
            </w:r>
            <w:r w:rsidR="00F07044" w:rsidRPr="003750B5">
              <w:rPr>
                <w:rFonts w:ascii="GHEA Grapalat" w:hAnsi="GHEA Grapalat" w:cs="GHEA Grapalat"/>
                <w:sz w:val="22"/>
                <w:szCs w:val="22"/>
                <w:lang w:val="hy-AM"/>
              </w:rPr>
              <w:t>մասնակցում</w:t>
            </w:r>
            <w:r w:rsidRPr="003750B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3750B5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Pr="003750B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af-ZA"/>
              </w:rPr>
              <w:t>Բաժնի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լիազորությունների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շրջանակներում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հաշվետվությունների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առաջարկությունների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տեղեկանքների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միջնորդագրերի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նախապատրաստման աշխատանքներ</w:t>
            </w:r>
            <w:r w:rsidR="00F07044"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ին</w:t>
            </w:r>
            <w:r w:rsidRPr="003750B5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</w:p>
          <w:p w14:paraId="26F034B7" w14:textId="77777777" w:rsidR="000C53A8" w:rsidRPr="003750B5" w:rsidRDefault="000C53A8" w:rsidP="000C53A8">
            <w:pPr>
              <w:pStyle w:val="NormalWeb"/>
              <w:tabs>
                <w:tab w:val="left" w:pos="345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 w:cs="Cambria Math"/>
                <w:sz w:val="22"/>
                <w:szCs w:val="22"/>
                <w:lang w:val="hy-AM"/>
              </w:rPr>
            </w:pPr>
            <w:r w:rsidRPr="003750B5">
              <w:rPr>
                <w:rFonts w:ascii="GHEA Grapalat" w:hAnsi="GHEA Grapalat" w:cs="GHEA Grapalat"/>
                <w:sz w:val="22"/>
                <w:szCs w:val="22"/>
                <w:lang w:val="hy-AM"/>
              </w:rPr>
              <w:t>7</w:t>
            </w:r>
            <w:r w:rsidRPr="003750B5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3750B5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</w:t>
            </w:r>
            <w:r w:rsidR="00F07044" w:rsidRPr="003750B5">
              <w:rPr>
                <w:rFonts w:ascii="GHEA Grapalat" w:hAnsi="GHEA Grapalat" w:cs="GHEA Grapalat"/>
                <w:sz w:val="22"/>
                <w:szCs w:val="22"/>
                <w:lang w:val="hy-AM"/>
              </w:rPr>
              <w:t>մասնակցում</w:t>
            </w:r>
            <w:r w:rsidRPr="003750B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3750B5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Բաժնի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առջև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դրված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գործառույթներից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խնդիրներից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բխող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իրավական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ակտերի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նախագծերի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առաջարկությունների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եզրակացությունների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այլ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փաստաթղթերի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նախապատրաստման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/>
                <w:sz w:val="22"/>
                <w:szCs w:val="22"/>
                <w:lang w:val="hy-AM"/>
              </w:rPr>
              <w:t>Բաժնի պետին ներկայացման աշխատանքներ</w:t>
            </w:r>
            <w:r w:rsidR="00F07044" w:rsidRPr="003750B5">
              <w:rPr>
                <w:rFonts w:ascii="GHEA Grapalat" w:hAnsi="GHEA Grapalat"/>
                <w:sz w:val="22"/>
                <w:szCs w:val="22"/>
                <w:lang w:val="hy-AM"/>
              </w:rPr>
              <w:t>ին</w:t>
            </w:r>
            <w:r w:rsidRPr="003750B5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</w:p>
          <w:p w14:paraId="682318EF" w14:textId="77777777" w:rsidR="000C53A8" w:rsidRPr="003750B5" w:rsidRDefault="000C53A8" w:rsidP="000C53A8">
            <w:pPr>
              <w:pStyle w:val="NormalWeb"/>
              <w:tabs>
                <w:tab w:val="left" w:pos="345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 w:cs="Cambria Math"/>
                <w:sz w:val="22"/>
                <w:szCs w:val="22"/>
                <w:lang w:val="hy-AM"/>
              </w:rPr>
            </w:pPr>
            <w:r w:rsidRPr="003750B5">
              <w:rPr>
                <w:rFonts w:ascii="GHEA Grapalat" w:hAnsi="GHEA Grapalat" w:cs="GHEA Grapalat"/>
                <w:sz w:val="22"/>
                <w:szCs w:val="22"/>
                <w:lang w:val="hy-AM"/>
              </w:rPr>
              <w:t>8</w:t>
            </w:r>
            <w:r w:rsidRPr="003750B5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3750B5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</w:t>
            </w:r>
            <w:r w:rsidR="00F07044" w:rsidRPr="003750B5">
              <w:rPr>
                <w:rFonts w:ascii="GHEA Grapalat" w:hAnsi="GHEA Grapalat" w:cs="GHEA Grapalat"/>
                <w:sz w:val="22"/>
                <w:szCs w:val="22"/>
                <w:lang w:val="hy-AM"/>
              </w:rPr>
              <w:t>մասնակցում</w:t>
            </w:r>
            <w:r w:rsidRPr="003750B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3750B5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մեկ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ամսվա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կտրվածքով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հանձնարարականների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կատարման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ընթացքի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մասին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F07044"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Բաժնի պետին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վերլուծական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տեղեկանքի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F07044"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տրամադրման աշխատանքներին</w:t>
            </w:r>
            <w:r w:rsidRPr="003750B5">
              <w:rPr>
                <w:rFonts w:ascii="Cambria Math" w:hAnsi="Cambria Math" w:cs="Cambria Math"/>
                <w:sz w:val="22"/>
                <w:szCs w:val="22"/>
                <w:lang w:val="af-ZA"/>
              </w:rPr>
              <w:t>․</w:t>
            </w:r>
          </w:p>
          <w:p w14:paraId="25807B77" w14:textId="77777777" w:rsidR="000C53A8" w:rsidRPr="003750B5" w:rsidRDefault="000C53A8" w:rsidP="000C53A8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9</w:t>
            </w:r>
            <w:r w:rsidRPr="003750B5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="00F20320" w:rsidRPr="003750B5">
              <w:rPr>
                <w:rFonts w:ascii="GHEA Grapalat" w:hAnsi="GHEA Grapalat"/>
                <w:sz w:val="22"/>
                <w:szCs w:val="22"/>
                <w:lang w:val="hy-AM"/>
              </w:rPr>
              <w:t>Բաժնի պետի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հանձնարարությամբ 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մասնակցում է շենքերը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շինությունները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շահագործման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ընդունող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հանձնաժողովների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աշխատանքներին</w:t>
            </w:r>
            <w:r w:rsidRPr="003750B5">
              <w:rPr>
                <w:rFonts w:ascii="Cambria Math" w:hAnsi="Cambria Math" w:cs="Cambria Math"/>
                <w:sz w:val="22"/>
                <w:szCs w:val="22"/>
                <w:lang w:val="af-ZA"/>
              </w:rPr>
              <w:t>․</w:t>
            </w:r>
          </w:p>
          <w:p w14:paraId="4D0D5A9F" w14:textId="77777777" w:rsidR="000C53A8" w:rsidRPr="003750B5" w:rsidRDefault="000C53A8" w:rsidP="00507FA6">
            <w:pPr>
              <w:spacing w:after="0"/>
              <w:ind w:right="9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</w:p>
          <w:p w14:paraId="145A702A" w14:textId="77777777" w:rsidR="00362941" w:rsidRPr="003750B5" w:rsidRDefault="00362941" w:rsidP="00507FA6">
            <w:pPr>
              <w:spacing w:after="0"/>
              <w:ind w:right="9"/>
              <w:jc w:val="both"/>
              <w:rPr>
                <w:rFonts w:ascii="GHEA Grapalat" w:eastAsia="GHEA Grapalat" w:hAnsi="GHEA Grapalat" w:cs="GHEA Grapalat"/>
                <w:b/>
                <w:lang w:val="af-ZA"/>
              </w:rPr>
            </w:pPr>
            <w:r w:rsidRPr="003750B5">
              <w:rPr>
                <w:rFonts w:ascii="GHEA Grapalat" w:eastAsia="Sylfaen" w:hAnsi="GHEA Grapalat" w:cs="Sylfaen"/>
                <w:b/>
                <w:lang w:val="hy-AM"/>
              </w:rPr>
              <w:t>Իրավունքները՝</w:t>
            </w:r>
          </w:p>
          <w:p w14:paraId="6C8DAC09" w14:textId="77777777" w:rsidR="00150AA0" w:rsidRPr="003750B5" w:rsidRDefault="00150AA0" w:rsidP="00150AA0">
            <w:pPr>
              <w:pStyle w:val="ListParagraph"/>
              <w:numPr>
                <w:ilvl w:val="0"/>
                <w:numId w:val="4"/>
              </w:numPr>
              <w:tabs>
                <w:tab w:val="left" w:pos="152"/>
                <w:tab w:val="left" w:pos="332"/>
              </w:tabs>
              <w:spacing w:after="0"/>
              <w:ind w:left="0" w:firstLine="75"/>
              <w:jc w:val="both"/>
              <w:rPr>
                <w:rFonts w:ascii="GHEA Grapalat" w:hAnsi="GHEA Grapalat" w:cs="Arial"/>
                <w:noProof/>
                <w:lang w:val="hy-AM"/>
              </w:rPr>
            </w:pPr>
            <w:r w:rsidRPr="003750B5">
              <w:rPr>
                <w:rFonts w:ascii="GHEA Grapalat" w:hAnsi="GHEA Grapalat" w:cs="Arial"/>
                <w:noProof/>
                <w:lang w:val="hy-AM"/>
              </w:rPr>
              <w:t>վերահսկողական գործառույթների, այդ թվում՝ ստուգումների ընթացքում</w:t>
            </w:r>
            <w:r w:rsidR="00F3279F" w:rsidRPr="003750B5">
              <w:rPr>
                <w:rFonts w:ascii="GHEA Grapalat" w:hAnsi="GHEA Grapalat" w:cs="Arial"/>
                <w:noProof/>
                <w:lang w:val="hy-AM"/>
              </w:rPr>
              <w:t>,</w:t>
            </w:r>
            <w:r w:rsidRPr="003750B5">
              <w:rPr>
                <w:rFonts w:ascii="GHEA Grapalat" w:hAnsi="GHEA Grapalat" w:cs="Arial"/>
                <w:noProof/>
                <w:lang w:val="hy-AM"/>
              </w:rPr>
              <w:t xml:space="preserve"> համապատասխան մարմիններից պահանջել և ստանալ անհրաժեշտ հիմնավորումներ, փաստաթղթեր, տեղեկատվություն. </w:t>
            </w:r>
          </w:p>
          <w:p w14:paraId="120DB8A1" w14:textId="77777777" w:rsidR="00150AA0" w:rsidRPr="003750B5" w:rsidRDefault="00150AA0" w:rsidP="00150AA0">
            <w:pPr>
              <w:pStyle w:val="ListParagraph"/>
              <w:numPr>
                <w:ilvl w:val="0"/>
                <w:numId w:val="4"/>
              </w:numPr>
              <w:tabs>
                <w:tab w:val="left" w:pos="152"/>
                <w:tab w:val="left" w:pos="332"/>
              </w:tabs>
              <w:spacing w:after="0"/>
              <w:ind w:left="0" w:firstLine="75"/>
              <w:jc w:val="both"/>
              <w:rPr>
                <w:rFonts w:ascii="GHEA Grapalat" w:hAnsi="GHEA Grapalat" w:cs="Arial"/>
                <w:noProof/>
                <w:lang w:val="hy-AM"/>
              </w:rPr>
            </w:pPr>
            <w:r w:rsidRPr="003750B5">
              <w:rPr>
                <w:rFonts w:ascii="GHEA Grapalat" w:hAnsi="GHEA Grapalat" w:cs="Arial"/>
                <w:noProof/>
                <w:lang w:val="hy-AM"/>
              </w:rPr>
              <w:t>վերահսկողական գործառույթների, այդ թվում՝ ստուգումների ընթացքում ստանալ մասնագիտական կարծիքներ և առաջարկություններ</w:t>
            </w:r>
            <w:r w:rsidRPr="003750B5">
              <w:rPr>
                <w:rFonts w:ascii="Cambria Math" w:hAnsi="Cambria Math" w:cs="Cambria Math"/>
                <w:noProof/>
                <w:lang w:val="hy-AM"/>
              </w:rPr>
              <w:t>․</w:t>
            </w:r>
          </w:p>
          <w:p w14:paraId="3370A692" w14:textId="77777777" w:rsidR="00150AA0" w:rsidRPr="003750B5" w:rsidRDefault="00150AA0" w:rsidP="00150AA0">
            <w:pPr>
              <w:pStyle w:val="ListParagraph"/>
              <w:numPr>
                <w:ilvl w:val="0"/>
                <w:numId w:val="4"/>
              </w:numPr>
              <w:tabs>
                <w:tab w:val="left" w:pos="152"/>
                <w:tab w:val="left" w:pos="332"/>
              </w:tabs>
              <w:spacing w:after="0"/>
              <w:ind w:left="0" w:firstLine="75"/>
              <w:jc w:val="both"/>
              <w:rPr>
                <w:rFonts w:ascii="GHEA Grapalat" w:hAnsi="GHEA Grapalat" w:cs="Arial"/>
                <w:noProof/>
                <w:lang w:val="hy-AM"/>
              </w:rPr>
            </w:pPr>
            <w:r w:rsidRPr="003750B5">
              <w:rPr>
                <w:rFonts w:ascii="GHEA Grapalat" w:hAnsi="GHEA Grapalat" w:cs="GHEA Grapalat"/>
                <w:lang w:val="hy-AM"/>
              </w:rPr>
              <w:t>ծանոթանալ</w:t>
            </w:r>
            <w:r w:rsidRPr="003750B5">
              <w:rPr>
                <w:rFonts w:ascii="GHEA Grapalat" w:hAnsi="GHEA Grapalat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lang w:val="hy-AM"/>
              </w:rPr>
              <w:t>կազմակերպությունների</w:t>
            </w:r>
            <w:r w:rsidRPr="003750B5">
              <w:rPr>
                <w:rFonts w:ascii="GHEA Grapalat" w:hAnsi="GHEA Grapalat"/>
                <w:lang w:val="af-ZA"/>
              </w:rPr>
              <w:t xml:space="preserve">, </w:t>
            </w:r>
            <w:r w:rsidRPr="003750B5">
              <w:rPr>
                <w:rFonts w:ascii="GHEA Grapalat" w:hAnsi="GHEA Grapalat" w:cs="Sylfaen"/>
                <w:lang w:val="hy-AM"/>
              </w:rPr>
              <w:t>արտադրական</w:t>
            </w:r>
            <w:r w:rsidRPr="003750B5">
              <w:rPr>
                <w:rFonts w:ascii="GHEA Grapalat" w:hAnsi="GHEA Grapalat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lang w:val="hy-AM"/>
              </w:rPr>
              <w:t>տեղամասերի</w:t>
            </w:r>
            <w:r w:rsidRPr="003750B5">
              <w:rPr>
                <w:rFonts w:ascii="GHEA Grapalat" w:hAnsi="GHEA Grapalat"/>
                <w:lang w:val="af-ZA"/>
              </w:rPr>
              <w:t xml:space="preserve">, </w:t>
            </w:r>
            <w:r w:rsidRPr="003750B5">
              <w:rPr>
                <w:rFonts w:ascii="GHEA Grapalat" w:hAnsi="GHEA Grapalat" w:cs="Sylfaen"/>
                <w:lang w:val="hy-AM"/>
              </w:rPr>
              <w:t>առանձին</w:t>
            </w:r>
            <w:r w:rsidRPr="003750B5">
              <w:rPr>
                <w:rFonts w:ascii="GHEA Grapalat" w:hAnsi="GHEA Grapalat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lang w:val="hy-AM"/>
              </w:rPr>
              <w:t>ագրեգատների</w:t>
            </w:r>
            <w:r w:rsidRPr="003750B5">
              <w:rPr>
                <w:rFonts w:ascii="GHEA Grapalat" w:hAnsi="GHEA Grapalat"/>
                <w:lang w:val="af-ZA"/>
              </w:rPr>
              <w:t xml:space="preserve">, </w:t>
            </w:r>
            <w:r w:rsidRPr="003750B5">
              <w:rPr>
                <w:rFonts w:ascii="GHEA Grapalat" w:hAnsi="GHEA Grapalat" w:cs="Sylfaen"/>
                <w:lang w:val="hy-AM"/>
              </w:rPr>
              <w:t>շենքերի</w:t>
            </w:r>
            <w:r w:rsidRPr="003750B5">
              <w:rPr>
                <w:rFonts w:ascii="GHEA Grapalat" w:hAnsi="GHEA Grapalat"/>
                <w:lang w:val="af-ZA"/>
              </w:rPr>
              <w:t xml:space="preserve">, </w:t>
            </w:r>
            <w:r w:rsidRPr="003750B5">
              <w:rPr>
                <w:rFonts w:ascii="GHEA Grapalat" w:hAnsi="GHEA Grapalat" w:cs="Sylfaen"/>
                <w:lang w:val="hy-AM"/>
              </w:rPr>
              <w:t>շինությունների</w:t>
            </w:r>
            <w:r w:rsidRPr="003750B5">
              <w:rPr>
                <w:rFonts w:ascii="GHEA Grapalat" w:hAnsi="GHEA Grapalat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lang w:val="hy-AM"/>
              </w:rPr>
              <w:t>շինարարության</w:t>
            </w:r>
            <w:r w:rsidRPr="003750B5">
              <w:rPr>
                <w:rFonts w:ascii="GHEA Grapalat" w:hAnsi="GHEA Grapalat"/>
                <w:lang w:val="af-ZA"/>
              </w:rPr>
              <w:t xml:space="preserve">, </w:t>
            </w:r>
            <w:r w:rsidRPr="003750B5">
              <w:rPr>
                <w:rFonts w:ascii="GHEA Grapalat" w:hAnsi="GHEA Grapalat" w:cs="Sylfaen"/>
                <w:lang w:val="hy-AM"/>
              </w:rPr>
              <w:t>վերակառուցման</w:t>
            </w:r>
            <w:r w:rsidRPr="003750B5">
              <w:rPr>
                <w:rFonts w:ascii="GHEA Grapalat" w:hAnsi="GHEA Grapalat"/>
                <w:lang w:val="af-ZA"/>
              </w:rPr>
              <w:t xml:space="preserve">, </w:t>
            </w:r>
            <w:r w:rsidRPr="003750B5">
              <w:rPr>
                <w:rFonts w:ascii="GHEA Grapalat" w:hAnsi="GHEA Grapalat" w:cs="Sylfaen"/>
                <w:lang w:val="hy-AM"/>
              </w:rPr>
              <w:t>վերականգնման</w:t>
            </w:r>
            <w:r w:rsidRPr="003750B5">
              <w:rPr>
                <w:rFonts w:ascii="GHEA Grapalat" w:hAnsi="GHEA Grapalat"/>
                <w:lang w:val="af-ZA"/>
              </w:rPr>
              <w:t xml:space="preserve">, </w:t>
            </w:r>
            <w:r w:rsidRPr="003750B5">
              <w:rPr>
                <w:rFonts w:ascii="GHEA Grapalat" w:hAnsi="GHEA Grapalat" w:cs="Sylfaen"/>
                <w:lang w:val="hy-AM"/>
              </w:rPr>
              <w:t>ուժեղացման</w:t>
            </w:r>
            <w:r w:rsidRPr="003750B5">
              <w:rPr>
                <w:rFonts w:ascii="GHEA Grapalat" w:hAnsi="GHEA Grapalat"/>
                <w:lang w:val="af-ZA"/>
              </w:rPr>
              <w:t xml:space="preserve">, </w:t>
            </w:r>
            <w:r w:rsidRPr="003750B5">
              <w:rPr>
                <w:rFonts w:ascii="GHEA Grapalat" w:hAnsi="GHEA Grapalat" w:cs="Sylfaen"/>
                <w:lang w:val="hy-AM"/>
              </w:rPr>
              <w:t>արդիականացման</w:t>
            </w:r>
            <w:r w:rsidRPr="003750B5">
              <w:rPr>
                <w:rFonts w:ascii="GHEA Grapalat" w:hAnsi="GHEA Grapalat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lang w:val="hy-AM"/>
              </w:rPr>
              <w:t>աշխատանքների ընթացքին</w:t>
            </w:r>
            <w:r w:rsidRPr="003750B5">
              <w:rPr>
                <w:rFonts w:ascii="Cambria Math" w:hAnsi="Cambria Math" w:cs="Cambria Math"/>
                <w:lang w:val="hy-AM"/>
              </w:rPr>
              <w:t>․</w:t>
            </w:r>
          </w:p>
          <w:p w14:paraId="03B2FDB8" w14:textId="77777777" w:rsidR="00150AA0" w:rsidRPr="003750B5" w:rsidRDefault="00150AA0" w:rsidP="00150AA0">
            <w:pPr>
              <w:pStyle w:val="ListParagraph"/>
              <w:numPr>
                <w:ilvl w:val="0"/>
                <w:numId w:val="4"/>
              </w:numPr>
              <w:tabs>
                <w:tab w:val="left" w:pos="300"/>
              </w:tabs>
              <w:spacing w:after="0"/>
              <w:ind w:left="0" w:right="9" w:firstLine="0"/>
              <w:jc w:val="both"/>
              <w:rPr>
                <w:rFonts w:ascii="GHEA Grapalat" w:eastAsia="Calibri" w:hAnsi="GHEA Grapalat"/>
                <w:lang w:val="af-ZA"/>
              </w:rPr>
            </w:pPr>
            <w:r w:rsidRPr="003750B5">
              <w:rPr>
                <w:rFonts w:ascii="GHEA Grapalat" w:hAnsi="GHEA Grapalat"/>
                <w:lang w:val="hy-AM"/>
              </w:rPr>
              <w:t>վերահսկողական գործառույթների ընթացքում ի հայտ եկած օրենսդրական խնդիրների մասով Բաժնի պետին ներկայացնել առաջարկություններ իրավական ակտերում փոփոխություններ կատարելու վերաբերյալ</w:t>
            </w:r>
            <w:r w:rsidRPr="003750B5">
              <w:rPr>
                <w:rFonts w:ascii="GHEA Grapalat" w:hAnsi="GHEA Grapalat"/>
                <w:lang w:val="af-ZA"/>
              </w:rPr>
              <w:t>.</w:t>
            </w:r>
          </w:p>
          <w:p w14:paraId="04BC24AF" w14:textId="77777777" w:rsidR="00150AA0" w:rsidRPr="003750B5" w:rsidRDefault="00150AA0" w:rsidP="00150AA0">
            <w:pPr>
              <w:pStyle w:val="ListParagraph"/>
              <w:numPr>
                <w:ilvl w:val="0"/>
                <w:numId w:val="4"/>
              </w:numPr>
              <w:tabs>
                <w:tab w:val="left" w:pos="152"/>
                <w:tab w:val="left" w:pos="332"/>
              </w:tabs>
              <w:spacing w:after="0"/>
              <w:ind w:left="0" w:firstLine="75"/>
              <w:jc w:val="both"/>
              <w:rPr>
                <w:rFonts w:ascii="GHEA Grapalat" w:hAnsi="GHEA Grapalat" w:cs="Arial"/>
                <w:noProof/>
                <w:lang w:val="hy-AM"/>
              </w:rPr>
            </w:pPr>
            <w:r w:rsidRPr="003750B5">
              <w:rPr>
                <w:rFonts w:ascii="GHEA Grapalat" w:eastAsia="Calibri" w:hAnsi="GHEA Grapalat"/>
                <w:lang w:val="hy-AM"/>
              </w:rPr>
              <w:t>մասնակցել</w:t>
            </w:r>
            <w:r w:rsidRPr="003750B5">
              <w:rPr>
                <w:rFonts w:ascii="GHEA Grapalat" w:eastAsia="Calibri" w:hAnsi="GHEA Grapalat"/>
                <w:lang w:val="af-ZA"/>
              </w:rPr>
              <w:t xml:space="preserve"> </w:t>
            </w:r>
            <w:r w:rsidRPr="003750B5">
              <w:rPr>
                <w:rFonts w:ascii="GHEA Grapalat" w:eastAsia="Calibri" w:hAnsi="GHEA Grapalat"/>
                <w:lang w:val="hy-AM"/>
              </w:rPr>
              <w:t>ոլորտի</w:t>
            </w:r>
            <w:r w:rsidRPr="003750B5">
              <w:rPr>
                <w:rFonts w:ascii="GHEA Grapalat" w:eastAsia="Calibri" w:hAnsi="GHEA Grapalat"/>
                <w:lang w:val="af-ZA"/>
              </w:rPr>
              <w:t xml:space="preserve"> </w:t>
            </w:r>
            <w:r w:rsidRPr="003750B5">
              <w:rPr>
                <w:rFonts w:ascii="GHEA Grapalat" w:eastAsia="Calibri" w:hAnsi="GHEA Grapalat"/>
                <w:lang w:val="hy-AM"/>
              </w:rPr>
              <w:t>բարելավման</w:t>
            </w:r>
            <w:r w:rsidRPr="003750B5">
              <w:rPr>
                <w:rFonts w:ascii="GHEA Grapalat" w:eastAsia="Calibri" w:hAnsi="GHEA Grapalat"/>
                <w:lang w:val="af-ZA"/>
              </w:rPr>
              <w:t xml:space="preserve"> </w:t>
            </w:r>
            <w:r w:rsidRPr="003750B5">
              <w:rPr>
                <w:rFonts w:ascii="GHEA Grapalat" w:eastAsia="Calibri" w:hAnsi="GHEA Grapalat"/>
                <w:lang w:val="hy-AM"/>
              </w:rPr>
              <w:t>համար</w:t>
            </w:r>
            <w:r w:rsidRPr="003750B5">
              <w:rPr>
                <w:rFonts w:ascii="GHEA Grapalat" w:eastAsia="Calibri" w:hAnsi="GHEA Grapalat"/>
                <w:lang w:val="af-ZA"/>
              </w:rPr>
              <w:t xml:space="preserve"> </w:t>
            </w:r>
            <w:r w:rsidRPr="003750B5">
              <w:rPr>
                <w:rFonts w:ascii="GHEA Grapalat" w:eastAsia="Calibri" w:hAnsi="GHEA Grapalat"/>
                <w:color w:val="000000"/>
                <w:lang w:val="hy-AM"/>
              </w:rPr>
              <w:t>նախագծերի</w:t>
            </w:r>
            <w:r w:rsidRPr="003750B5">
              <w:rPr>
                <w:rFonts w:ascii="GHEA Grapalat" w:eastAsia="Calibri" w:hAnsi="GHEA Grapalat"/>
                <w:color w:val="000000"/>
                <w:lang w:val="af-ZA"/>
              </w:rPr>
              <w:t xml:space="preserve"> </w:t>
            </w:r>
            <w:r w:rsidRPr="003750B5">
              <w:rPr>
                <w:rFonts w:ascii="GHEA Grapalat" w:eastAsia="Calibri" w:hAnsi="GHEA Grapalat"/>
                <w:color w:val="000000"/>
                <w:lang w:val="hy-AM"/>
              </w:rPr>
              <w:t>մշակման աշխատանքներին</w:t>
            </w:r>
            <w:r w:rsidRPr="003750B5">
              <w:rPr>
                <w:rFonts w:ascii="Cambria Math" w:eastAsia="Calibri" w:hAnsi="Cambria Math" w:cs="Cambria Math"/>
                <w:color w:val="000000"/>
                <w:lang w:val="hy-AM"/>
              </w:rPr>
              <w:t>․</w:t>
            </w:r>
          </w:p>
          <w:p w14:paraId="40D800D3" w14:textId="77777777" w:rsidR="00F3279F" w:rsidRPr="003750B5" w:rsidRDefault="00F3279F" w:rsidP="00507FA6">
            <w:pPr>
              <w:spacing w:after="0"/>
              <w:ind w:right="9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</w:p>
          <w:p w14:paraId="39A481C8" w14:textId="77777777" w:rsidR="00362941" w:rsidRPr="003750B5" w:rsidRDefault="00362941" w:rsidP="00507FA6">
            <w:pPr>
              <w:spacing w:after="0"/>
              <w:ind w:right="9"/>
              <w:jc w:val="both"/>
              <w:rPr>
                <w:rFonts w:ascii="GHEA Grapalat" w:eastAsia="GHEA Grapalat" w:hAnsi="GHEA Grapalat" w:cs="GHEA Grapalat"/>
                <w:lang w:val="hy-AM"/>
              </w:rPr>
            </w:pPr>
            <w:r w:rsidRPr="003750B5">
              <w:rPr>
                <w:rFonts w:ascii="GHEA Grapalat" w:eastAsia="Sylfaen" w:hAnsi="GHEA Grapalat" w:cs="Sylfaen"/>
                <w:b/>
                <w:lang w:val="hy-AM"/>
              </w:rPr>
              <w:t>Պարտականությունները</w:t>
            </w:r>
            <w:r w:rsidRPr="003750B5">
              <w:rPr>
                <w:rFonts w:ascii="GHEA Grapalat" w:eastAsia="Sylfaen" w:hAnsi="GHEA Grapalat" w:cs="Sylfaen"/>
                <w:lang w:val="hy-AM"/>
              </w:rPr>
              <w:t>՝</w:t>
            </w:r>
          </w:p>
          <w:p w14:paraId="7713BB68" w14:textId="77777777" w:rsidR="00F26395" w:rsidRPr="003750B5" w:rsidRDefault="00F26395" w:rsidP="00F26395">
            <w:pPr>
              <w:pStyle w:val="ListParagraph"/>
              <w:numPr>
                <w:ilvl w:val="0"/>
                <w:numId w:val="4"/>
              </w:numPr>
              <w:tabs>
                <w:tab w:val="left" w:pos="225"/>
              </w:tabs>
              <w:spacing w:after="0"/>
              <w:ind w:left="0" w:firstLine="0"/>
              <w:jc w:val="both"/>
              <w:rPr>
                <w:rFonts w:ascii="GHEA Grapalat" w:hAnsi="GHEA Grapalat"/>
                <w:lang w:val="hy-AM"/>
              </w:rPr>
            </w:pPr>
            <w:r w:rsidRPr="003750B5">
              <w:rPr>
                <w:rFonts w:ascii="GHEA Grapalat" w:hAnsi="GHEA Grapalat"/>
                <w:lang w:val="hy-AM"/>
              </w:rPr>
              <w:t>ուսումնասիրել ոլորտները կարգավորող իրավական ակտերը.</w:t>
            </w:r>
            <w:r w:rsidRPr="003750B5">
              <w:rPr>
                <w:rFonts w:ascii="GHEA Grapalat" w:eastAsia="Times New Roman" w:hAnsi="GHEA Grapalat" w:cs="Sylfaen"/>
                <w:bCs/>
                <w:color w:val="000000"/>
                <w:lang w:val="hy-AM"/>
              </w:rPr>
              <w:t xml:space="preserve">  </w:t>
            </w:r>
          </w:p>
          <w:p w14:paraId="4B09783F" w14:textId="77777777" w:rsidR="00F26395" w:rsidRPr="003750B5" w:rsidRDefault="00F26395" w:rsidP="00F26395">
            <w:pPr>
              <w:pStyle w:val="ListParagraph"/>
              <w:numPr>
                <w:ilvl w:val="0"/>
                <w:numId w:val="4"/>
              </w:numPr>
              <w:tabs>
                <w:tab w:val="left" w:pos="225"/>
              </w:tabs>
              <w:spacing w:after="0"/>
              <w:ind w:left="0" w:firstLine="0"/>
              <w:jc w:val="both"/>
              <w:rPr>
                <w:rFonts w:ascii="GHEA Grapalat" w:hAnsi="GHEA Grapalat"/>
                <w:noProof/>
                <w:lang w:val="hy-AM"/>
              </w:rPr>
            </w:pPr>
            <w:r w:rsidRPr="003750B5">
              <w:rPr>
                <w:rFonts w:ascii="GHEA Grapalat" w:hAnsi="GHEA Grapalat" w:cs="Sylfaen"/>
                <w:lang w:val="hy-AM"/>
              </w:rPr>
              <w:t>Բաժնի պետին</w:t>
            </w:r>
            <w:r w:rsidR="00954B6E" w:rsidRPr="003750B5">
              <w:rPr>
                <w:rFonts w:ascii="GHEA Grapalat" w:hAnsi="GHEA Grapalat" w:cs="Sylfaen"/>
                <w:lang w:val="hy-AM"/>
              </w:rPr>
              <w:t>՝</w:t>
            </w:r>
            <w:r w:rsidRPr="003750B5">
              <w:rPr>
                <w:rFonts w:ascii="GHEA Grapalat" w:hAnsi="GHEA Grapalat" w:cs="Sylfaen"/>
                <w:lang w:val="hy-AM"/>
              </w:rPr>
              <w:t xml:space="preserve"> շենքերի</w:t>
            </w:r>
            <w:r w:rsidRPr="003750B5">
              <w:rPr>
                <w:rFonts w:ascii="GHEA Grapalat" w:hAnsi="GHEA Grapalat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lang w:val="hy-AM"/>
              </w:rPr>
              <w:t>և</w:t>
            </w:r>
            <w:r w:rsidRPr="003750B5">
              <w:rPr>
                <w:rFonts w:ascii="GHEA Grapalat" w:hAnsi="GHEA Grapalat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lang w:val="hy-AM"/>
              </w:rPr>
              <w:t>շինությունների</w:t>
            </w:r>
            <w:r w:rsidRPr="003750B5">
              <w:rPr>
                <w:rFonts w:ascii="GHEA Grapalat" w:hAnsi="GHEA Grapalat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lang w:val="hy-AM"/>
              </w:rPr>
              <w:t>շահագործումը</w:t>
            </w:r>
            <w:r w:rsidRPr="003750B5">
              <w:rPr>
                <w:rFonts w:ascii="GHEA Grapalat" w:hAnsi="GHEA Grapalat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lang w:val="hy-AM"/>
              </w:rPr>
              <w:t>ամբողջովին</w:t>
            </w:r>
            <w:r w:rsidRPr="003750B5">
              <w:rPr>
                <w:rFonts w:ascii="GHEA Grapalat" w:hAnsi="GHEA Grapalat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lang w:val="hy-AM"/>
              </w:rPr>
              <w:t>կամ</w:t>
            </w:r>
            <w:r w:rsidRPr="003750B5">
              <w:rPr>
                <w:rFonts w:ascii="GHEA Grapalat" w:hAnsi="GHEA Grapalat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lang w:val="hy-AM"/>
              </w:rPr>
              <w:t>մասնակի</w:t>
            </w:r>
            <w:r w:rsidRPr="003750B5">
              <w:rPr>
                <w:rFonts w:ascii="GHEA Grapalat" w:hAnsi="GHEA Grapalat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lang w:val="hy-AM"/>
              </w:rPr>
              <w:t>դադարեց</w:t>
            </w:r>
            <w:r w:rsidRPr="003750B5">
              <w:rPr>
                <w:rFonts w:ascii="GHEA Grapalat" w:hAnsi="GHEA Grapalat" w:cs="Sylfaen"/>
                <w:lang w:val="af-ZA"/>
              </w:rPr>
              <w:t>նելու</w:t>
            </w:r>
            <w:r w:rsidR="00406398">
              <w:rPr>
                <w:rFonts w:ascii="GHEA Grapalat" w:hAnsi="GHEA Grapalat" w:cs="Sylfaen"/>
                <w:lang w:val="af-ZA"/>
              </w:rPr>
              <w:t xml:space="preserve"> </w:t>
            </w:r>
            <w:r w:rsidR="00406398">
              <w:rPr>
                <w:rFonts w:ascii="GHEA Grapalat" w:hAnsi="GHEA Grapalat" w:cs="Sylfaen"/>
                <w:lang w:val="hy-AM"/>
              </w:rPr>
              <w:t>վերաբերյալ</w:t>
            </w:r>
            <w:r w:rsidRPr="003750B5">
              <w:rPr>
                <w:rFonts w:ascii="GHEA Grapalat" w:hAnsi="GHEA Grapalat" w:cs="Sylfaen"/>
                <w:lang w:val="af-ZA"/>
              </w:rPr>
              <w:t xml:space="preserve"> </w:t>
            </w:r>
            <w:r w:rsidR="00954B6E" w:rsidRPr="003750B5">
              <w:rPr>
                <w:rFonts w:ascii="GHEA Grapalat" w:hAnsi="GHEA Grapalat" w:cs="Sylfaen"/>
                <w:lang w:val="hy-AM"/>
              </w:rPr>
              <w:t>առաջարկություններ ներկայացնելու համար հա</w:t>
            </w:r>
            <w:r w:rsidR="00406398">
              <w:rPr>
                <w:rFonts w:ascii="GHEA Grapalat" w:hAnsi="GHEA Grapalat" w:cs="Sylfaen"/>
                <w:lang w:val="hy-AM"/>
              </w:rPr>
              <w:t>վ</w:t>
            </w:r>
            <w:r w:rsidR="00954B6E" w:rsidRPr="003750B5">
              <w:rPr>
                <w:rFonts w:ascii="GHEA Grapalat" w:hAnsi="GHEA Grapalat" w:cs="Sylfaen"/>
                <w:lang w:val="hy-AM"/>
              </w:rPr>
              <w:t>աքագրել համապատասխան նյութեր</w:t>
            </w:r>
            <w:r w:rsidRPr="003750B5">
              <w:rPr>
                <w:rFonts w:ascii="GHEA Grapalat" w:hAnsi="GHEA Grapalat" w:cs="Sylfaen"/>
                <w:lang w:val="af-ZA"/>
              </w:rPr>
              <w:t xml:space="preserve">՝ </w:t>
            </w:r>
            <w:r w:rsidRPr="003750B5">
              <w:rPr>
                <w:rFonts w:ascii="GHEA Grapalat" w:hAnsi="GHEA Grapalat" w:cs="Sylfaen"/>
                <w:lang w:val="hy-AM"/>
              </w:rPr>
              <w:t>հրդեհային</w:t>
            </w:r>
            <w:r w:rsidRPr="003750B5">
              <w:rPr>
                <w:rFonts w:ascii="GHEA Grapalat" w:hAnsi="GHEA Grapalat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lang w:val="hy-AM"/>
              </w:rPr>
              <w:t>անվտանգության</w:t>
            </w:r>
            <w:r w:rsidRPr="003750B5">
              <w:rPr>
                <w:rFonts w:ascii="GHEA Grapalat" w:hAnsi="GHEA Grapalat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lang w:val="hy-AM"/>
              </w:rPr>
              <w:t>նորմատիվ</w:t>
            </w:r>
            <w:r w:rsidRPr="003750B5">
              <w:rPr>
                <w:rFonts w:ascii="GHEA Grapalat" w:hAnsi="GHEA Grapalat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lang w:val="hy-AM"/>
              </w:rPr>
              <w:t>փաստաթղթերի</w:t>
            </w:r>
            <w:r w:rsidRPr="003750B5">
              <w:rPr>
                <w:rFonts w:ascii="GHEA Grapalat" w:hAnsi="GHEA Grapalat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lang w:val="hy-AM"/>
              </w:rPr>
              <w:t>պահանջների</w:t>
            </w:r>
            <w:r w:rsidRPr="003750B5">
              <w:rPr>
                <w:rFonts w:ascii="GHEA Grapalat" w:hAnsi="GHEA Grapalat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lang w:val="hy-AM"/>
              </w:rPr>
              <w:t>այն</w:t>
            </w:r>
            <w:r w:rsidRPr="003750B5">
              <w:rPr>
                <w:rFonts w:ascii="GHEA Grapalat" w:hAnsi="GHEA Grapalat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lang w:val="hy-AM"/>
              </w:rPr>
              <w:t>խախտումների</w:t>
            </w:r>
            <w:r w:rsidRPr="003750B5">
              <w:rPr>
                <w:rFonts w:ascii="GHEA Grapalat" w:hAnsi="GHEA Grapalat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lang w:val="hy-AM"/>
              </w:rPr>
              <w:t>դեպքում</w:t>
            </w:r>
            <w:r w:rsidRPr="003750B5">
              <w:rPr>
                <w:rFonts w:ascii="GHEA Grapalat" w:hAnsi="GHEA Grapalat"/>
                <w:lang w:val="af-ZA"/>
              </w:rPr>
              <w:t xml:space="preserve">, </w:t>
            </w:r>
            <w:r w:rsidRPr="003750B5">
              <w:rPr>
                <w:rFonts w:ascii="GHEA Grapalat" w:hAnsi="GHEA Grapalat" w:cs="Sylfaen"/>
                <w:lang w:val="hy-AM"/>
              </w:rPr>
              <w:t>որոնք</w:t>
            </w:r>
            <w:r w:rsidRPr="003750B5">
              <w:rPr>
                <w:rFonts w:ascii="GHEA Grapalat" w:hAnsi="GHEA Grapalat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lang w:val="hy-AM"/>
              </w:rPr>
              <w:t>անմիջականորեն</w:t>
            </w:r>
            <w:r w:rsidRPr="003750B5">
              <w:rPr>
                <w:rFonts w:ascii="GHEA Grapalat" w:hAnsi="GHEA Grapalat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lang w:val="hy-AM"/>
              </w:rPr>
              <w:t>և</w:t>
            </w:r>
            <w:r w:rsidRPr="003750B5">
              <w:rPr>
                <w:rFonts w:ascii="GHEA Grapalat" w:hAnsi="GHEA Grapalat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lang w:val="hy-AM"/>
              </w:rPr>
              <w:t>ուղղակի</w:t>
            </w:r>
            <w:r w:rsidRPr="003750B5">
              <w:rPr>
                <w:rFonts w:ascii="GHEA Grapalat" w:hAnsi="GHEA Grapalat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lang w:val="hy-AM"/>
              </w:rPr>
              <w:t>սպառնալիք</w:t>
            </w:r>
            <w:r w:rsidRPr="003750B5">
              <w:rPr>
                <w:rFonts w:ascii="GHEA Grapalat" w:hAnsi="GHEA Grapalat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lang w:val="hy-AM"/>
              </w:rPr>
              <w:t>են</w:t>
            </w:r>
            <w:r w:rsidRPr="003750B5">
              <w:rPr>
                <w:rFonts w:ascii="GHEA Grapalat" w:hAnsi="GHEA Grapalat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lang w:val="hy-AM"/>
              </w:rPr>
              <w:t>ստեղծում</w:t>
            </w:r>
            <w:r w:rsidRPr="003750B5">
              <w:rPr>
                <w:rFonts w:ascii="GHEA Grapalat" w:hAnsi="GHEA Grapalat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lang w:val="hy-AM"/>
              </w:rPr>
              <w:t>հրդեհների</w:t>
            </w:r>
            <w:r w:rsidRPr="003750B5">
              <w:rPr>
                <w:rFonts w:ascii="GHEA Grapalat" w:hAnsi="GHEA Grapalat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lang w:val="hy-AM"/>
              </w:rPr>
              <w:t>առաջացման</w:t>
            </w:r>
            <w:r w:rsidRPr="003750B5">
              <w:rPr>
                <w:rFonts w:ascii="GHEA Grapalat" w:hAnsi="GHEA Grapalat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lang w:val="hy-AM"/>
              </w:rPr>
              <w:t>և</w:t>
            </w:r>
            <w:r w:rsidRPr="003750B5">
              <w:rPr>
                <w:rFonts w:ascii="GHEA Grapalat" w:hAnsi="GHEA Grapalat"/>
                <w:lang w:val="af-ZA"/>
              </w:rPr>
              <w:t xml:space="preserve"> (</w:t>
            </w:r>
            <w:r w:rsidRPr="003750B5">
              <w:rPr>
                <w:rFonts w:ascii="GHEA Grapalat" w:hAnsi="GHEA Grapalat" w:cs="Sylfaen"/>
                <w:lang w:val="hy-AM"/>
              </w:rPr>
              <w:t>կամ</w:t>
            </w:r>
            <w:r w:rsidRPr="003750B5">
              <w:rPr>
                <w:rFonts w:ascii="GHEA Grapalat" w:hAnsi="GHEA Grapalat"/>
                <w:lang w:val="af-ZA"/>
              </w:rPr>
              <w:t xml:space="preserve">) </w:t>
            </w:r>
            <w:r w:rsidRPr="003750B5">
              <w:rPr>
                <w:rFonts w:ascii="GHEA Grapalat" w:hAnsi="GHEA Grapalat" w:cs="Sylfaen"/>
                <w:lang w:val="hy-AM"/>
              </w:rPr>
              <w:t>մարդկանց</w:t>
            </w:r>
            <w:r w:rsidRPr="003750B5">
              <w:rPr>
                <w:rFonts w:ascii="GHEA Grapalat" w:hAnsi="GHEA Grapalat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lang w:val="hy-AM"/>
              </w:rPr>
              <w:t>անվտանգության</w:t>
            </w:r>
            <w:r w:rsidRPr="003750B5">
              <w:rPr>
                <w:rFonts w:ascii="GHEA Grapalat" w:hAnsi="GHEA Grapalat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lang w:val="hy-AM"/>
              </w:rPr>
              <w:t>համար</w:t>
            </w:r>
            <w:r w:rsidRPr="003750B5">
              <w:rPr>
                <w:rFonts w:ascii="GHEA Grapalat" w:hAnsi="GHEA Grapalat"/>
                <w:lang w:val="af-ZA"/>
              </w:rPr>
              <w:t xml:space="preserve">. </w:t>
            </w:r>
          </w:p>
          <w:p w14:paraId="4556DF47" w14:textId="77777777" w:rsidR="00F26395" w:rsidRPr="003750B5" w:rsidRDefault="00F26395" w:rsidP="00F26395">
            <w:pPr>
              <w:pStyle w:val="ListParagraph"/>
              <w:numPr>
                <w:ilvl w:val="0"/>
                <w:numId w:val="15"/>
              </w:numPr>
              <w:tabs>
                <w:tab w:val="left" w:pos="225"/>
              </w:tabs>
              <w:spacing w:after="0"/>
              <w:ind w:left="0" w:firstLine="0"/>
              <w:jc w:val="both"/>
              <w:rPr>
                <w:rFonts w:ascii="GHEA Grapalat" w:hAnsi="GHEA Grapalat"/>
                <w:lang w:val="hy-AM"/>
              </w:rPr>
            </w:pPr>
            <w:r w:rsidRPr="003750B5">
              <w:rPr>
                <w:rFonts w:ascii="GHEA Grapalat" w:eastAsia="Calibri" w:hAnsi="GHEA Grapalat"/>
                <w:lang w:val="hy-AM"/>
              </w:rPr>
              <w:t xml:space="preserve">Վարչարարության հիմունքների և վարչական վարույթի մասին ՀՀ օրենքով սահմանված </w:t>
            </w:r>
            <w:r w:rsidRPr="003750B5">
              <w:rPr>
                <w:rFonts w:ascii="GHEA Grapalat" w:eastAsia="Calibri" w:hAnsi="GHEA Grapalat"/>
                <w:lang w:val="hy-AM"/>
              </w:rPr>
              <w:lastRenderedPageBreak/>
              <w:t xml:space="preserve">կարգով և ժամկետներում ուսումնասիրել </w:t>
            </w:r>
            <w:r w:rsidR="00E33E73" w:rsidRPr="003750B5">
              <w:rPr>
                <w:rFonts w:ascii="GHEA Grapalat" w:eastAsia="Calibri" w:hAnsi="GHEA Grapalat"/>
                <w:lang w:val="hy-AM"/>
              </w:rPr>
              <w:t>Բաժին</w:t>
            </w:r>
            <w:r w:rsidRPr="003750B5">
              <w:rPr>
                <w:rFonts w:ascii="GHEA Grapalat" w:eastAsia="Calibri" w:hAnsi="GHEA Grapalat"/>
                <w:lang w:val="hy-AM"/>
              </w:rPr>
              <w:t xml:space="preserve"> մուտքագրված դիմում-բողոքները և </w:t>
            </w:r>
            <w:r w:rsidR="00E33E73" w:rsidRPr="003750B5">
              <w:rPr>
                <w:rFonts w:ascii="GHEA Grapalat" w:eastAsia="Calibri" w:hAnsi="GHEA Grapalat"/>
                <w:lang w:val="hy-AM"/>
              </w:rPr>
              <w:t xml:space="preserve">հավաքագրել անհրաժեշտ </w:t>
            </w:r>
            <w:r w:rsidR="009A2A8F">
              <w:rPr>
                <w:rFonts w:ascii="GHEA Grapalat" w:eastAsia="Calibri" w:hAnsi="GHEA Grapalat"/>
                <w:lang w:val="hy-AM"/>
              </w:rPr>
              <w:t>նյութեր</w:t>
            </w:r>
            <w:r w:rsidR="00E33E73" w:rsidRPr="003750B5">
              <w:rPr>
                <w:rFonts w:ascii="Cambria Math" w:eastAsia="Calibri" w:hAnsi="Cambria Math" w:cs="Cambria Math"/>
                <w:lang w:val="hy-AM"/>
              </w:rPr>
              <w:t>․</w:t>
            </w:r>
          </w:p>
          <w:p w14:paraId="30C09131" w14:textId="77777777" w:rsidR="00F26395" w:rsidRPr="003750B5" w:rsidRDefault="00F26395" w:rsidP="00F26395">
            <w:pPr>
              <w:pStyle w:val="ListParagraph"/>
              <w:numPr>
                <w:ilvl w:val="0"/>
                <w:numId w:val="15"/>
              </w:numPr>
              <w:tabs>
                <w:tab w:val="left" w:pos="225"/>
              </w:tabs>
              <w:spacing w:after="0"/>
              <w:ind w:left="0" w:firstLine="0"/>
              <w:jc w:val="both"/>
              <w:rPr>
                <w:rFonts w:ascii="GHEA Grapalat" w:hAnsi="GHEA Grapalat"/>
                <w:lang w:val="hy-AM"/>
              </w:rPr>
            </w:pPr>
            <w:r w:rsidRPr="003750B5">
              <w:rPr>
                <w:rFonts w:ascii="GHEA Grapalat" w:hAnsi="GHEA Grapalat" w:cs="Arial"/>
                <w:noProof/>
                <w:lang w:val="hy-AM"/>
              </w:rPr>
              <w:t>Բաժնի լիազորությունների շրջանակներում և իրականացված գործառույթների արդյունքում նախապատրաստել առաջարկություններ</w:t>
            </w:r>
            <w:r w:rsidRPr="003750B5">
              <w:rPr>
                <w:rFonts w:ascii="GHEA Grapalat" w:hAnsi="GHEA Grapalat"/>
                <w:noProof/>
                <w:lang w:val="hy-AM"/>
              </w:rPr>
              <w:t xml:space="preserve">, </w:t>
            </w:r>
            <w:r w:rsidRPr="003750B5">
              <w:rPr>
                <w:rFonts w:ascii="GHEA Grapalat" w:hAnsi="GHEA Grapalat" w:cs="Arial"/>
                <w:noProof/>
                <w:lang w:val="hy-AM"/>
              </w:rPr>
              <w:t>տեղեկանքներ</w:t>
            </w:r>
            <w:r w:rsidRPr="003750B5">
              <w:rPr>
                <w:rFonts w:ascii="GHEA Grapalat" w:hAnsi="GHEA Grapalat"/>
                <w:noProof/>
                <w:lang w:val="hy-AM"/>
              </w:rPr>
              <w:t xml:space="preserve">, </w:t>
            </w:r>
            <w:r w:rsidRPr="003750B5">
              <w:rPr>
                <w:rFonts w:ascii="GHEA Grapalat" w:hAnsi="GHEA Grapalat" w:cs="Arial"/>
                <w:noProof/>
                <w:lang w:val="hy-AM"/>
              </w:rPr>
              <w:t>հաշվետվություններ</w:t>
            </w:r>
            <w:r w:rsidRPr="003750B5">
              <w:rPr>
                <w:rFonts w:ascii="GHEA Grapalat" w:hAnsi="GHEA Grapalat"/>
                <w:noProof/>
                <w:lang w:val="hy-AM"/>
              </w:rPr>
              <w:t xml:space="preserve">, </w:t>
            </w:r>
            <w:r w:rsidRPr="003750B5">
              <w:rPr>
                <w:rFonts w:ascii="GHEA Grapalat" w:hAnsi="GHEA Grapalat" w:cs="Arial"/>
                <w:noProof/>
                <w:lang w:val="hy-AM"/>
              </w:rPr>
              <w:t>միջնորդություններ</w:t>
            </w:r>
            <w:r w:rsidRPr="003750B5">
              <w:rPr>
                <w:rFonts w:ascii="GHEA Grapalat" w:hAnsi="GHEA Grapalat"/>
                <w:noProof/>
                <w:lang w:val="hy-AM"/>
              </w:rPr>
              <w:t xml:space="preserve">, </w:t>
            </w:r>
            <w:r w:rsidRPr="003750B5">
              <w:rPr>
                <w:rFonts w:ascii="GHEA Grapalat" w:hAnsi="GHEA Grapalat" w:cs="Arial"/>
                <w:noProof/>
                <w:lang w:val="hy-AM"/>
              </w:rPr>
              <w:t>զեկուցագրեր</w:t>
            </w:r>
            <w:r w:rsidRPr="003750B5">
              <w:rPr>
                <w:rFonts w:ascii="Cambria Math" w:hAnsi="Cambria Math" w:cs="Cambria Math"/>
                <w:noProof/>
                <w:lang w:val="hy-AM"/>
              </w:rPr>
              <w:t>․</w:t>
            </w:r>
          </w:p>
          <w:p w14:paraId="668EDBF1" w14:textId="77777777" w:rsidR="00362941" w:rsidRPr="003750B5" w:rsidRDefault="00F86A0B" w:rsidP="00F26395">
            <w:pPr>
              <w:pStyle w:val="ListParagraph"/>
              <w:numPr>
                <w:ilvl w:val="0"/>
                <w:numId w:val="15"/>
              </w:numPr>
              <w:tabs>
                <w:tab w:val="left" w:pos="225"/>
              </w:tabs>
              <w:spacing w:after="0"/>
              <w:ind w:left="0" w:firstLine="0"/>
              <w:jc w:val="both"/>
              <w:rPr>
                <w:rFonts w:ascii="GHEA Grapalat" w:hAnsi="GHEA Grapalat"/>
                <w:lang w:val="hy-AM"/>
              </w:rPr>
            </w:pPr>
            <w:r w:rsidRPr="002B2087">
              <w:rPr>
                <w:rFonts w:ascii="GHEA Grapalat" w:hAnsi="GHEA Grapalat" w:cs="Arial Armenian"/>
                <w:lang w:val="hy-AM"/>
              </w:rPr>
              <w:t xml:space="preserve">օրենքով սահմանված դեպքերում </w:t>
            </w:r>
            <w:r w:rsidRPr="002B2087">
              <w:rPr>
                <w:rFonts w:ascii="GHEA Grapalat" w:hAnsi="GHEA Grapalat" w:cs="Arial Armenian"/>
                <w:lang w:val="af-ZA"/>
              </w:rPr>
              <w:t xml:space="preserve">իրավախախտումներ թույլ տված անձանց օրենքով սահմանված կարգով պատասխանատվության ենթարկելու </w:t>
            </w:r>
            <w:r w:rsidRPr="002B2087">
              <w:rPr>
                <w:rFonts w:ascii="GHEA Grapalat" w:hAnsi="GHEA Grapalat" w:cs="Arial Armenian"/>
                <w:lang w:val="hy-AM"/>
              </w:rPr>
              <w:t>համար իրավասու մարմիններ հաղորդումներ ներկայացնելու համար հավաքագրել անհրաժեշտ տեղեկատվություն։</w:t>
            </w:r>
          </w:p>
        </w:tc>
      </w:tr>
      <w:tr w:rsidR="00362941" w:rsidRPr="003750B5" w14:paraId="2C66CE61" w14:textId="77777777" w:rsidTr="00960F4B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4D58B94" w14:textId="77777777" w:rsidR="00817D6F" w:rsidRPr="003750B5" w:rsidRDefault="00817D6F" w:rsidP="00817D6F">
            <w:pPr>
              <w:spacing w:after="0"/>
              <w:ind w:left="1080"/>
              <w:jc w:val="center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3750B5">
              <w:rPr>
                <w:rFonts w:ascii="GHEA Grapalat" w:eastAsia="GHEA Grapalat" w:hAnsi="GHEA Grapalat" w:cs="GHEA Grapalat"/>
                <w:b/>
                <w:lang w:val="hy-AM"/>
              </w:rPr>
              <w:lastRenderedPageBreak/>
              <w:t>3</w:t>
            </w:r>
            <w:r w:rsidRPr="003750B5">
              <w:rPr>
                <w:rFonts w:ascii="Cambria Math" w:eastAsia="MS Gothic" w:hAnsi="Cambria Math" w:cs="Cambria Math"/>
                <w:b/>
                <w:lang w:val="hy-AM"/>
              </w:rPr>
              <w:t>․</w:t>
            </w:r>
            <w:r w:rsidRPr="003750B5">
              <w:rPr>
                <w:rFonts w:ascii="GHEA Grapalat" w:eastAsia="MS Gothic" w:hAnsi="GHEA Grapalat" w:cs="Cambria Math"/>
                <w:b/>
                <w:lang w:val="hy-AM"/>
              </w:rPr>
              <w:t xml:space="preserve"> </w:t>
            </w:r>
            <w:r w:rsidRPr="003750B5">
              <w:rPr>
                <w:rFonts w:ascii="GHEA Grapalat" w:eastAsia="Sylfaen" w:hAnsi="GHEA Grapalat" w:cs="Sylfaen"/>
                <w:b/>
                <w:lang w:val="hy-AM"/>
              </w:rPr>
              <w:t>Պաշտոնին ներկայացվող պահանջները</w:t>
            </w:r>
          </w:p>
          <w:p w14:paraId="2F586D81" w14:textId="77777777" w:rsidR="00817D6F" w:rsidRPr="003750B5" w:rsidRDefault="00817D6F" w:rsidP="00817D6F">
            <w:pPr>
              <w:spacing w:after="0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3750B5">
              <w:rPr>
                <w:rFonts w:ascii="GHEA Grapalat" w:eastAsia="GHEA Grapalat" w:hAnsi="GHEA Grapalat" w:cs="GHEA Grapalat"/>
                <w:b/>
                <w:lang w:val="hy-AM"/>
              </w:rPr>
              <w:t xml:space="preserve">3.1. </w:t>
            </w:r>
            <w:r w:rsidRPr="003750B5">
              <w:rPr>
                <w:rFonts w:ascii="GHEA Grapalat" w:eastAsia="Sylfaen" w:hAnsi="GHEA Grapalat" w:cs="Sylfaen"/>
                <w:b/>
                <w:lang w:val="hy-AM"/>
              </w:rPr>
              <w:t>Կրթություն</w:t>
            </w:r>
            <w:r w:rsidRPr="003750B5">
              <w:rPr>
                <w:rFonts w:ascii="GHEA Grapalat" w:eastAsia="GHEA Grapalat" w:hAnsi="GHEA Grapalat" w:cs="GHEA Grapalat"/>
                <w:b/>
                <w:lang w:val="hy-AM"/>
              </w:rPr>
              <w:t xml:space="preserve">, </w:t>
            </w:r>
            <w:r w:rsidRPr="003750B5">
              <w:rPr>
                <w:rFonts w:ascii="GHEA Grapalat" w:eastAsia="Sylfaen" w:hAnsi="GHEA Grapalat" w:cs="Sylfaen"/>
                <w:b/>
                <w:lang w:val="hy-AM"/>
              </w:rPr>
              <w:t>որակավորման աստիճանը</w:t>
            </w:r>
          </w:p>
          <w:p w14:paraId="6E6DC54D" w14:textId="77777777" w:rsidR="00817D6F" w:rsidRPr="003750B5" w:rsidRDefault="00817D6F" w:rsidP="00817D6F">
            <w:pPr>
              <w:spacing w:after="0"/>
              <w:rPr>
                <w:rFonts w:ascii="GHEA Grapalat" w:eastAsia="GHEA Grapalat" w:hAnsi="GHEA Grapalat" w:cs="GHEA Grapalat"/>
                <w:i/>
                <w:color w:val="FF0000"/>
                <w:lang w:val="hy-AM"/>
              </w:rPr>
            </w:pPr>
            <w:r w:rsidRPr="003750B5">
              <w:rPr>
                <w:rFonts w:ascii="GHEA Grapalat" w:eastAsia="Sylfaen" w:hAnsi="GHEA Grapalat" w:cs="Sylfaen"/>
                <w:color w:val="000000"/>
                <w:lang w:val="hy-AM"/>
              </w:rPr>
              <w:t>Բարձրագույն կրթություն։</w:t>
            </w:r>
          </w:p>
          <w:p w14:paraId="04371A34" w14:textId="77777777" w:rsidR="00817D6F" w:rsidRPr="003750B5" w:rsidRDefault="00817D6F" w:rsidP="00817D6F">
            <w:pPr>
              <w:spacing w:after="0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3750B5">
              <w:rPr>
                <w:rFonts w:ascii="GHEA Grapalat" w:eastAsia="GHEA Grapalat" w:hAnsi="GHEA Grapalat" w:cs="GHEA Grapalat"/>
                <w:b/>
                <w:lang w:val="hy-AM"/>
              </w:rPr>
              <w:t xml:space="preserve">3.2. </w:t>
            </w:r>
            <w:r w:rsidRPr="003750B5">
              <w:rPr>
                <w:rFonts w:ascii="GHEA Grapalat" w:eastAsia="Sylfaen" w:hAnsi="GHEA Grapalat" w:cs="Sylfaen"/>
                <w:b/>
                <w:lang w:val="hy-AM"/>
              </w:rPr>
              <w:t>Մասնագիտական գիտելիքները</w:t>
            </w:r>
          </w:p>
          <w:p w14:paraId="50F500DA" w14:textId="77777777" w:rsidR="00817D6F" w:rsidRPr="003750B5" w:rsidRDefault="00817D6F" w:rsidP="00817D6F">
            <w:pPr>
              <w:spacing w:after="0"/>
              <w:ind w:right="11"/>
              <w:jc w:val="both"/>
              <w:rPr>
                <w:rFonts w:ascii="GHEA Grapalat" w:eastAsia="GHEA Grapalat" w:hAnsi="GHEA Grapalat" w:cs="GHEA Grapalat"/>
                <w:lang w:val="hy-AM"/>
              </w:rPr>
            </w:pPr>
            <w:r w:rsidRPr="003750B5">
              <w:rPr>
                <w:rFonts w:ascii="GHEA Grapalat" w:eastAsia="Sylfaen" w:hAnsi="GHEA Grapalat" w:cs="Sylfaen"/>
                <w:lang w:val="hy-AM"/>
              </w:rPr>
              <w:t xml:space="preserve">Ունի </w:t>
            </w:r>
            <w:r w:rsidRPr="003750B5">
              <w:rPr>
                <w:rFonts w:ascii="GHEA Grapalat" w:eastAsia="Sylfaen" w:hAnsi="GHEA Grapalat" w:cs="Sylfaen"/>
                <w:color w:val="000000"/>
                <w:lang w:val="hy-AM"/>
              </w:rPr>
              <w:t xml:space="preserve">գործառույթների իրականացման համար </w:t>
            </w:r>
            <w:r w:rsidRPr="003750B5">
              <w:rPr>
                <w:rFonts w:ascii="GHEA Grapalat" w:eastAsia="Sylfaen" w:hAnsi="GHEA Grapalat" w:cs="Sylfaen"/>
                <w:lang w:val="hy-AM"/>
              </w:rPr>
              <w:t xml:space="preserve">անհրաժեշտ </w:t>
            </w:r>
            <w:r w:rsidRPr="003750B5">
              <w:rPr>
                <w:rFonts w:ascii="GHEA Grapalat" w:eastAsia="Sylfaen" w:hAnsi="GHEA Grapalat" w:cs="Sylfaen"/>
                <w:color w:val="000000"/>
                <w:lang w:val="hy-AM"/>
              </w:rPr>
              <w:t>գիտելիքներ։</w:t>
            </w:r>
          </w:p>
          <w:p w14:paraId="622E7B5E" w14:textId="77777777" w:rsidR="00817D6F" w:rsidRPr="003750B5" w:rsidRDefault="00817D6F" w:rsidP="00817D6F">
            <w:pPr>
              <w:spacing w:after="0"/>
              <w:ind w:right="11"/>
              <w:jc w:val="both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3750B5">
              <w:rPr>
                <w:rFonts w:ascii="GHEA Grapalat" w:eastAsia="GHEA Grapalat" w:hAnsi="GHEA Grapalat" w:cs="GHEA Grapalat"/>
                <w:b/>
                <w:lang w:val="hy-AM"/>
              </w:rPr>
              <w:t xml:space="preserve">3.3. </w:t>
            </w:r>
            <w:r w:rsidRPr="003750B5">
              <w:rPr>
                <w:rFonts w:ascii="GHEA Grapalat" w:eastAsia="Sylfaen" w:hAnsi="GHEA Grapalat" w:cs="Sylfaen"/>
                <w:b/>
                <w:lang w:val="hy-AM"/>
              </w:rPr>
              <w:t>Աշխատանքային ստաժը</w:t>
            </w:r>
            <w:r w:rsidRPr="003750B5">
              <w:rPr>
                <w:rFonts w:ascii="GHEA Grapalat" w:eastAsia="GHEA Grapalat" w:hAnsi="GHEA Grapalat" w:cs="GHEA Grapalat"/>
                <w:b/>
                <w:lang w:val="hy-AM"/>
              </w:rPr>
              <w:t xml:space="preserve">, </w:t>
            </w:r>
            <w:r w:rsidRPr="003750B5">
              <w:rPr>
                <w:rFonts w:ascii="GHEA Grapalat" w:eastAsia="Sylfaen" w:hAnsi="GHEA Grapalat" w:cs="Sylfaen"/>
                <w:b/>
                <w:lang w:val="hy-AM"/>
              </w:rPr>
              <w:t>աշխատանքի բնագավառում փորձը</w:t>
            </w:r>
          </w:p>
          <w:p w14:paraId="2C3FACA0" w14:textId="77777777" w:rsidR="00817D6F" w:rsidRPr="003750B5" w:rsidRDefault="00817D6F" w:rsidP="00817D6F">
            <w:pPr>
              <w:spacing w:after="0"/>
              <w:jc w:val="both"/>
              <w:rPr>
                <w:rFonts w:ascii="GHEA Grapalat" w:eastAsia="GHEA Grapalat" w:hAnsi="GHEA Grapalat" w:cs="GHEA Grapalat"/>
                <w:lang w:val="hy-AM"/>
              </w:rPr>
            </w:pPr>
            <w:r w:rsidRPr="003750B5">
              <w:rPr>
                <w:rFonts w:ascii="GHEA Grapalat" w:eastAsia="Sylfaen" w:hAnsi="GHEA Grapalat" w:cs="Sylfaen"/>
                <w:color w:val="000000"/>
                <w:shd w:val="clear" w:color="auto" w:fill="FFFFFF"/>
                <w:lang w:val="hy-AM"/>
              </w:rPr>
              <w:t>Հանրային ծառայության առնվազն մեկ</w:t>
            </w:r>
            <w:r w:rsidRPr="003750B5"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3750B5">
              <w:rPr>
                <w:rFonts w:ascii="GHEA Grapalat" w:eastAsia="Sylfaen" w:hAnsi="GHEA Grapalat" w:cs="Sylfaen"/>
                <w:color w:val="000000"/>
                <w:shd w:val="clear" w:color="auto" w:fill="FFFFFF"/>
                <w:lang w:val="hy-AM"/>
              </w:rPr>
              <w:t>տարվա ստաժ կամ</w:t>
            </w:r>
            <w:r w:rsidRPr="003750B5"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  <w:t xml:space="preserve"> մեկ </w:t>
            </w:r>
            <w:r w:rsidRPr="003750B5">
              <w:rPr>
                <w:rFonts w:ascii="GHEA Grapalat" w:eastAsia="Sylfaen" w:hAnsi="GHEA Grapalat" w:cs="Sylfaen"/>
                <w:color w:val="000000"/>
                <w:shd w:val="clear" w:color="auto" w:fill="FFFFFF"/>
                <w:lang w:val="hy-AM"/>
              </w:rPr>
              <w:t xml:space="preserve">տարվա մասնագիտական աշխատանքային ստաժ </w:t>
            </w:r>
            <w:r w:rsidRPr="003750B5"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  <w:t>կամ ֆիզիկայի կամ ճարտարագիտության կամ մաթեմատիկայի կամ ստուգումների կազմակերպման և անցկացման բնագավառում մեկ տարվա աշխատանքային ստաժ։</w:t>
            </w:r>
          </w:p>
          <w:p w14:paraId="21CE4A0C" w14:textId="77777777" w:rsidR="00817D6F" w:rsidRPr="003750B5" w:rsidRDefault="00817D6F" w:rsidP="00817D6F">
            <w:pPr>
              <w:spacing w:after="0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3750B5">
              <w:rPr>
                <w:rFonts w:ascii="GHEA Grapalat" w:eastAsia="GHEA Grapalat" w:hAnsi="GHEA Grapalat" w:cs="GHEA Grapalat"/>
                <w:b/>
                <w:lang w:val="hy-AM"/>
              </w:rPr>
              <w:t xml:space="preserve">3.4. </w:t>
            </w:r>
            <w:r w:rsidRPr="003750B5">
              <w:rPr>
                <w:rFonts w:ascii="GHEA Grapalat" w:eastAsia="Sylfaen" w:hAnsi="GHEA Grapalat" w:cs="Sylfaen"/>
                <w:b/>
                <w:lang w:val="hy-AM"/>
              </w:rPr>
              <w:t>Անհրաժեշտ</w:t>
            </w:r>
            <w:r w:rsidRPr="003750B5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3750B5">
              <w:rPr>
                <w:rFonts w:ascii="GHEA Grapalat" w:eastAsia="Sylfaen" w:hAnsi="GHEA Grapalat" w:cs="Sylfaen"/>
                <w:b/>
                <w:lang w:val="hy-AM"/>
              </w:rPr>
              <w:t>կոմպետենցիաներ</w:t>
            </w:r>
          </w:p>
          <w:p w14:paraId="01FB72A0" w14:textId="77777777" w:rsidR="00817D6F" w:rsidRPr="003750B5" w:rsidRDefault="00817D6F" w:rsidP="00817D6F">
            <w:pPr>
              <w:spacing w:after="0"/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</w:pPr>
            <w:r w:rsidRPr="003750B5">
              <w:rPr>
                <w:rFonts w:ascii="GHEA Grapalat" w:eastAsia="Sylfaen" w:hAnsi="GHEA Grapalat" w:cs="Sylfaen"/>
                <w:b/>
                <w:lang w:val="hy-AM"/>
              </w:rPr>
              <w:t>Ընդհանրական</w:t>
            </w:r>
            <w:r w:rsidRPr="003750B5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3750B5">
              <w:rPr>
                <w:rFonts w:ascii="GHEA Grapalat" w:eastAsia="Sylfaen" w:hAnsi="GHEA Grapalat" w:cs="Sylfaen"/>
                <w:b/>
                <w:lang w:val="hy-AM"/>
              </w:rPr>
              <w:t>կոմպետենցիաներ՝</w:t>
            </w:r>
          </w:p>
          <w:p w14:paraId="26690372" w14:textId="77777777" w:rsidR="00817D6F" w:rsidRPr="003750B5" w:rsidRDefault="00817D6F" w:rsidP="00817D6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3750B5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1. Խնդրի լուծում</w:t>
            </w:r>
          </w:p>
          <w:p w14:paraId="25B60369" w14:textId="77777777" w:rsidR="00817D6F" w:rsidRPr="003750B5" w:rsidRDefault="00817D6F" w:rsidP="00817D6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3750B5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2. Հաշվետվությունների մշակում</w:t>
            </w:r>
          </w:p>
          <w:p w14:paraId="52AD9934" w14:textId="77777777" w:rsidR="00817D6F" w:rsidRPr="003750B5" w:rsidRDefault="00817D6F" w:rsidP="00817D6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3750B5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3. Տեղեկատվության հավաքագրում, վերլուծություն</w:t>
            </w:r>
          </w:p>
          <w:p w14:paraId="68DB335C" w14:textId="77777777" w:rsidR="00817D6F" w:rsidRPr="003750B5" w:rsidRDefault="00817D6F" w:rsidP="00817D6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3750B5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4. Բարեվարքություն</w:t>
            </w:r>
          </w:p>
          <w:p w14:paraId="3C4E3799" w14:textId="77777777" w:rsidR="00817D6F" w:rsidRPr="003750B5" w:rsidRDefault="00817D6F" w:rsidP="00817D6F">
            <w:pPr>
              <w:spacing w:after="0"/>
              <w:ind w:left="720"/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</w:pPr>
          </w:p>
          <w:p w14:paraId="1FB7C6FE" w14:textId="77777777" w:rsidR="00817D6F" w:rsidRPr="003750B5" w:rsidRDefault="00817D6F" w:rsidP="00817D6F">
            <w:pPr>
              <w:spacing w:after="0"/>
              <w:rPr>
                <w:rFonts w:ascii="GHEA Grapalat" w:eastAsia="GHEA Grapalat" w:hAnsi="GHEA Grapalat" w:cs="GHEA Grapalat"/>
                <w:b/>
              </w:rPr>
            </w:pPr>
            <w:proofErr w:type="spellStart"/>
            <w:r w:rsidRPr="003750B5">
              <w:rPr>
                <w:rFonts w:ascii="GHEA Grapalat" w:eastAsia="Sylfaen" w:hAnsi="GHEA Grapalat" w:cs="Sylfaen"/>
                <w:b/>
              </w:rPr>
              <w:t>Ընտրանքային</w:t>
            </w:r>
            <w:proofErr w:type="spellEnd"/>
            <w:r w:rsidRPr="003750B5">
              <w:rPr>
                <w:rFonts w:ascii="GHEA Grapalat" w:eastAsia="GHEA Grapalat" w:hAnsi="GHEA Grapalat" w:cs="GHEA Grapalat"/>
                <w:b/>
              </w:rPr>
              <w:t xml:space="preserve"> </w:t>
            </w:r>
            <w:proofErr w:type="spellStart"/>
            <w:r w:rsidRPr="003750B5">
              <w:rPr>
                <w:rFonts w:ascii="GHEA Grapalat" w:eastAsia="Sylfaen" w:hAnsi="GHEA Grapalat" w:cs="Sylfaen"/>
                <w:b/>
              </w:rPr>
              <w:t>կոմպետենցի</w:t>
            </w:r>
            <w:proofErr w:type="spellEnd"/>
            <w:r w:rsidR="00261BBD" w:rsidRPr="003750B5">
              <w:rPr>
                <w:rFonts w:ascii="GHEA Grapalat" w:eastAsia="Sylfaen" w:hAnsi="GHEA Grapalat" w:cs="Sylfaen"/>
                <w:b/>
                <w:lang w:val="hy-AM"/>
              </w:rPr>
              <w:t>ա</w:t>
            </w:r>
            <w:proofErr w:type="spellStart"/>
            <w:r w:rsidRPr="003750B5">
              <w:rPr>
                <w:rFonts w:ascii="GHEA Grapalat" w:eastAsia="Sylfaen" w:hAnsi="GHEA Grapalat" w:cs="Sylfaen"/>
                <w:b/>
              </w:rPr>
              <w:t>ներ</w:t>
            </w:r>
            <w:proofErr w:type="spellEnd"/>
            <w:r w:rsidRPr="003750B5">
              <w:rPr>
                <w:rFonts w:ascii="GHEA Grapalat" w:eastAsia="Sylfaen" w:hAnsi="GHEA Grapalat" w:cs="Sylfaen"/>
                <w:b/>
              </w:rPr>
              <w:t>՝</w:t>
            </w:r>
          </w:p>
          <w:p w14:paraId="6859D304" w14:textId="77777777" w:rsidR="00817D6F" w:rsidRPr="003750B5" w:rsidRDefault="00817D6F" w:rsidP="00817D6F">
            <w:pPr>
              <w:pStyle w:val="ListParagraph"/>
              <w:numPr>
                <w:ilvl w:val="0"/>
                <w:numId w:val="14"/>
              </w:numPr>
              <w:tabs>
                <w:tab w:val="left" w:pos="255"/>
              </w:tabs>
              <w:spacing w:after="0"/>
              <w:jc w:val="both"/>
              <w:rPr>
                <w:rFonts w:ascii="GHEA Grapalat" w:hAnsi="GHEA Grapalat"/>
              </w:rPr>
            </w:pPr>
            <w:proofErr w:type="spellStart"/>
            <w:r w:rsidRPr="003750B5">
              <w:rPr>
                <w:rFonts w:ascii="GHEA Grapalat" w:hAnsi="GHEA Grapalat"/>
              </w:rPr>
              <w:t>Կոնֆլիկտների</w:t>
            </w:r>
            <w:proofErr w:type="spellEnd"/>
            <w:r w:rsidRPr="003750B5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3750B5">
              <w:rPr>
                <w:rFonts w:ascii="GHEA Grapalat" w:hAnsi="GHEA Grapalat"/>
              </w:rPr>
              <w:t>կառավարում</w:t>
            </w:r>
            <w:proofErr w:type="spellEnd"/>
          </w:p>
          <w:p w14:paraId="59012B00" w14:textId="77777777" w:rsidR="00817D6F" w:rsidRPr="003750B5" w:rsidRDefault="00817D6F" w:rsidP="00817D6F">
            <w:pPr>
              <w:pStyle w:val="ListParagraph"/>
              <w:numPr>
                <w:ilvl w:val="0"/>
                <w:numId w:val="14"/>
              </w:numPr>
              <w:tabs>
                <w:tab w:val="left" w:pos="255"/>
              </w:tabs>
              <w:spacing w:after="0"/>
              <w:jc w:val="both"/>
              <w:rPr>
                <w:rFonts w:ascii="GHEA Grapalat" w:hAnsi="GHEA Grapalat"/>
              </w:rPr>
            </w:pPr>
            <w:proofErr w:type="spellStart"/>
            <w:r w:rsidRPr="003750B5">
              <w:rPr>
                <w:rFonts w:ascii="GHEA Grapalat" w:hAnsi="GHEA Grapalat"/>
              </w:rPr>
              <w:t>Ժամանակի</w:t>
            </w:r>
            <w:proofErr w:type="spellEnd"/>
            <w:r w:rsidRPr="003750B5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3750B5">
              <w:rPr>
                <w:rFonts w:ascii="GHEA Grapalat" w:hAnsi="GHEA Grapalat"/>
              </w:rPr>
              <w:t>կառավարում</w:t>
            </w:r>
            <w:proofErr w:type="spellEnd"/>
          </w:p>
          <w:p w14:paraId="1CDB8415" w14:textId="77777777" w:rsidR="00362941" w:rsidRPr="003750B5" w:rsidRDefault="00817D6F" w:rsidP="00817D6F">
            <w:pPr>
              <w:pStyle w:val="ListParagraph"/>
              <w:numPr>
                <w:ilvl w:val="0"/>
                <w:numId w:val="14"/>
              </w:numPr>
              <w:tabs>
                <w:tab w:val="left" w:pos="255"/>
              </w:tabs>
              <w:spacing w:after="0"/>
              <w:jc w:val="both"/>
              <w:rPr>
                <w:rFonts w:ascii="GHEA Grapalat" w:hAnsi="GHEA Grapalat"/>
              </w:rPr>
            </w:pPr>
            <w:proofErr w:type="spellStart"/>
            <w:r w:rsidRPr="003750B5">
              <w:rPr>
                <w:rFonts w:ascii="GHEA Grapalat" w:hAnsi="GHEA Grapalat"/>
              </w:rPr>
              <w:t>Փաստաթղթերի</w:t>
            </w:r>
            <w:proofErr w:type="spellEnd"/>
            <w:r w:rsidRPr="003750B5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3750B5">
              <w:rPr>
                <w:rFonts w:ascii="GHEA Grapalat" w:hAnsi="GHEA Grapalat"/>
              </w:rPr>
              <w:t>նախապատրաստում</w:t>
            </w:r>
            <w:proofErr w:type="spellEnd"/>
          </w:p>
        </w:tc>
      </w:tr>
      <w:tr w:rsidR="00362941" w:rsidRPr="00686F70" w14:paraId="44EE79AF" w14:textId="77777777" w:rsidTr="00960F4B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F083447" w14:textId="77777777" w:rsidR="00E33E73" w:rsidRPr="003750B5" w:rsidRDefault="00E33E73" w:rsidP="00E33E73">
            <w:pPr>
              <w:spacing w:after="0"/>
              <w:ind w:left="1080"/>
              <w:jc w:val="center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3750B5">
              <w:rPr>
                <w:rFonts w:ascii="GHEA Grapalat" w:eastAsia="GHEA Grapalat" w:hAnsi="GHEA Grapalat" w:cs="GHEA Grapalat"/>
                <w:b/>
              </w:rPr>
              <w:t>4</w:t>
            </w:r>
            <w:r w:rsidRPr="003750B5">
              <w:rPr>
                <w:rFonts w:ascii="Cambria Math" w:eastAsia="MS Mincho" w:hAnsi="Cambria Math" w:cs="Cambria Math"/>
                <w:b/>
              </w:rPr>
              <w:t>․</w:t>
            </w:r>
            <w:r w:rsidRPr="003750B5">
              <w:rPr>
                <w:rFonts w:ascii="GHEA Grapalat" w:eastAsia="MS Mincho" w:hAnsi="GHEA Grapalat" w:cs="Cambria Math"/>
                <w:b/>
                <w:lang w:val="hy-AM"/>
              </w:rPr>
              <w:t xml:space="preserve"> </w:t>
            </w:r>
            <w:proofErr w:type="spellStart"/>
            <w:r w:rsidRPr="003750B5">
              <w:rPr>
                <w:rFonts w:ascii="GHEA Grapalat" w:eastAsia="Sylfaen" w:hAnsi="GHEA Grapalat" w:cs="Sylfaen"/>
                <w:b/>
              </w:rPr>
              <w:t>Կազմակերպական</w:t>
            </w:r>
            <w:proofErr w:type="spellEnd"/>
            <w:r w:rsidRPr="003750B5">
              <w:rPr>
                <w:rFonts w:ascii="GHEA Grapalat" w:eastAsia="GHEA Grapalat" w:hAnsi="GHEA Grapalat" w:cs="GHEA Grapalat"/>
                <w:b/>
              </w:rPr>
              <w:t xml:space="preserve"> </w:t>
            </w:r>
            <w:proofErr w:type="spellStart"/>
            <w:r w:rsidRPr="003750B5">
              <w:rPr>
                <w:rFonts w:ascii="GHEA Grapalat" w:eastAsia="Sylfaen" w:hAnsi="GHEA Grapalat" w:cs="Sylfaen"/>
                <w:b/>
              </w:rPr>
              <w:t>շրջանակ</w:t>
            </w:r>
            <w:proofErr w:type="spellEnd"/>
            <w:r w:rsidRPr="003750B5">
              <w:rPr>
                <w:rFonts w:ascii="GHEA Grapalat" w:eastAsia="Sylfaen" w:hAnsi="GHEA Grapalat" w:cs="Sylfaen"/>
                <w:b/>
                <w:lang w:val="hy-AM"/>
              </w:rPr>
              <w:t>ը</w:t>
            </w:r>
          </w:p>
          <w:p w14:paraId="78CA8E36" w14:textId="77777777" w:rsidR="00E33E73" w:rsidRPr="003750B5" w:rsidRDefault="00E33E73" w:rsidP="00E33E73">
            <w:pPr>
              <w:spacing w:after="0"/>
              <w:jc w:val="both"/>
              <w:rPr>
                <w:rFonts w:ascii="GHEA Grapalat" w:eastAsia="Sylfaen" w:hAnsi="GHEA Grapalat" w:cs="Sylfaen"/>
                <w:b/>
              </w:rPr>
            </w:pPr>
            <w:r w:rsidRPr="003750B5">
              <w:rPr>
                <w:rFonts w:ascii="GHEA Grapalat" w:eastAsia="GHEA Grapalat" w:hAnsi="GHEA Grapalat" w:cs="GHEA Grapalat"/>
                <w:b/>
              </w:rPr>
              <w:t xml:space="preserve">4.1. </w:t>
            </w:r>
            <w:proofErr w:type="spellStart"/>
            <w:r w:rsidRPr="003750B5">
              <w:rPr>
                <w:rFonts w:ascii="GHEA Grapalat" w:eastAsia="Sylfaen" w:hAnsi="GHEA Grapalat" w:cs="Sylfaen"/>
                <w:b/>
              </w:rPr>
              <w:t>Աշխատանքի</w:t>
            </w:r>
            <w:proofErr w:type="spellEnd"/>
            <w:r w:rsidRPr="003750B5">
              <w:rPr>
                <w:rFonts w:ascii="GHEA Grapalat" w:eastAsia="GHEA Grapalat" w:hAnsi="GHEA Grapalat" w:cs="GHEA Grapalat"/>
                <w:b/>
              </w:rPr>
              <w:t xml:space="preserve"> </w:t>
            </w:r>
            <w:proofErr w:type="spellStart"/>
            <w:r w:rsidRPr="003750B5">
              <w:rPr>
                <w:rFonts w:ascii="GHEA Grapalat" w:eastAsia="Sylfaen" w:hAnsi="GHEA Grapalat" w:cs="Sylfaen"/>
                <w:b/>
              </w:rPr>
              <w:t>կազմակերպման</w:t>
            </w:r>
            <w:proofErr w:type="spellEnd"/>
            <w:r w:rsidRPr="003750B5">
              <w:rPr>
                <w:rFonts w:ascii="GHEA Grapalat" w:eastAsia="GHEA Grapalat" w:hAnsi="GHEA Grapalat" w:cs="GHEA Grapalat"/>
                <w:b/>
              </w:rPr>
              <w:t xml:space="preserve"> </w:t>
            </w:r>
            <w:r w:rsidRPr="003750B5">
              <w:rPr>
                <w:rFonts w:ascii="GHEA Grapalat" w:eastAsia="Sylfaen" w:hAnsi="GHEA Grapalat" w:cs="Sylfaen"/>
                <w:b/>
              </w:rPr>
              <w:t>և</w:t>
            </w:r>
            <w:r w:rsidRPr="003750B5">
              <w:rPr>
                <w:rFonts w:ascii="GHEA Grapalat" w:eastAsia="GHEA Grapalat" w:hAnsi="GHEA Grapalat" w:cs="GHEA Grapalat"/>
                <w:b/>
              </w:rPr>
              <w:t xml:space="preserve"> </w:t>
            </w:r>
            <w:proofErr w:type="spellStart"/>
            <w:r w:rsidRPr="003750B5">
              <w:rPr>
                <w:rFonts w:ascii="GHEA Grapalat" w:eastAsia="Sylfaen" w:hAnsi="GHEA Grapalat" w:cs="Sylfaen"/>
                <w:b/>
              </w:rPr>
              <w:t>ղեկավարման</w:t>
            </w:r>
            <w:proofErr w:type="spellEnd"/>
            <w:r w:rsidRPr="003750B5">
              <w:rPr>
                <w:rFonts w:ascii="GHEA Grapalat" w:eastAsia="GHEA Grapalat" w:hAnsi="GHEA Grapalat" w:cs="GHEA Grapalat"/>
                <w:b/>
              </w:rPr>
              <w:t xml:space="preserve"> </w:t>
            </w:r>
            <w:proofErr w:type="spellStart"/>
            <w:r w:rsidRPr="003750B5">
              <w:rPr>
                <w:rFonts w:ascii="GHEA Grapalat" w:eastAsia="Sylfaen" w:hAnsi="GHEA Grapalat" w:cs="Sylfaen"/>
                <w:b/>
              </w:rPr>
              <w:t>պատասխանատվությունը</w:t>
            </w:r>
            <w:proofErr w:type="spellEnd"/>
          </w:p>
          <w:p w14:paraId="0DBEA8BA" w14:textId="77777777" w:rsidR="00E33E73" w:rsidRPr="003750B5" w:rsidRDefault="00E33E73" w:rsidP="00E33E73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3750B5">
              <w:rPr>
                <w:rFonts w:ascii="GHEA Grapalat" w:hAnsi="GHEA Grapalat"/>
                <w:lang w:val="hy-AM"/>
              </w:rPr>
              <w:t>Պատասխանատու է կառուցվածքային ստորաբաժանման աշխատանքների վերջնարդյունքի ապահովման մասնակցության և մասնագիտական օժանդակության համար։</w:t>
            </w:r>
          </w:p>
          <w:p w14:paraId="665BABD4" w14:textId="77777777" w:rsidR="00E33E73" w:rsidRPr="003750B5" w:rsidRDefault="00E33E73" w:rsidP="00E33E73">
            <w:pPr>
              <w:spacing w:after="0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  <w:r w:rsidRPr="003750B5">
              <w:rPr>
                <w:rFonts w:ascii="GHEA Grapalat" w:eastAsia="GHEA Grapalat" w:hAnsi="GHEA Grapalat" w:cs="GHEA Grapalat"/>
                <w:b/>
                <w:lang w:val="hy-AM"/>
              </w:rPr>
              <w:t xml:space="preserve">4.2. </w:t>
            </w:r>
            <w:r w:rsidRPr="003750B5">
              <w:rPr>
                <w:rFonts w:ascii="GHEA Grapalat" w:eastAsia="Sylfaen" w:hAnsi="GHEA Grapalat" w:cs="Sylfaen"/>
                <w:b/>
                <w:lang w:val="hy-AM"/>
              </w:rPr>
              <w:t>Որոշումներ</w:t>
            </w:r>
            <w:r w:rsidRPr="003750B5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3750B5">
              <w:rPr>
                <w:rFonts w:ascii="GHEA Grapalat" w:eastAsia="Sylfaen" w:hAnsi="GHEA Grapalat" w:cs="Sylfaen"/>
                <w:b/>
                <w:lang w:val="hy-AM"/>
              </w:rPr>
              <w:t>կայացնելու</w:t>
            </w:r>
            <w:r w:rsidRPr="003750B5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3750B5">
              <w:rPr>
                <w:rFonts w:ascii="GHEA Grapalat" w:eastAsia="Sylfaen" w:hAnsi="GHEA Grapalat" w:cs="Sylfaen"/>
                <w:b/>
                <w:lang w:val="hy-AM"/>
              </w:rPr>
              <w:t>լիազորությունները</w:t>
            </w:r>
          </w:p>
          <w:p w14:paraId="65DBD00F" w14:textId="77777777" w:rsidR="00E33E73" w:rsidRPr="003750B5" w:rsidRDefault="00E33E73" w:rsidP="00E33E73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3750B5">
              <w:rPr>
                <w:rFonts w:ascii="GHEA Grapalat" w:hAnsi="GHEA Grapalat"/>
                <w:lang w:val="hy-AM"/>
              </w:rPr>
              <w:t>Կայացնում է որոշումներ կառուցվածքային ստորաբաժանման աշխատանքների վերջնարդյունքի ապահովման մասնակցության և մասնագիտական օժանդակության շրջանակներում։</w:t>
            </w:r>
          </w:p>
          <w:p w14:paraId="3CC9CCCE" w14:textId="77777777" w:rsidR="00E33E73" w:rsidRPr="003750B5" w:rsidRDefault="00E33E73" w:rsidP="00E33E73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3750B5">
              <w:rPr>
                <w:rFonts w:ascii="GHEA Grapalat" w:eastAsia="GHEA Grapalat" w:hAnsi="GHEA Grapalat" w:cs="GHEA Grapalat"/>
                <w:b/>
                <w:lang w:val="hy-AM"/>
              </w:rPr>
              <w:t xml:space="preserve">4.3. </w:t>
            </w:r>
            <w:r w:rsidRPr="003750B5">
              <w:rPr>
                <w:rFonts w:ascii="GHEA Grapalat" w:eastAsia="Sylfaen" w:hAnsi="GHEA Grapalat" w:cs="Sylfaen"/>
                <w:b/>
                <w:lang w:val="hy-AM"/>
              </w:rPr>
              <w:t>Գործունեության</w:t>
            </w:r>
            <w:r w:rsidRPr="003750B5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3750B5">
              <w:rPr>
                <w:rFonts w:ascii="GHEA Grapalat" w:eastAsia="Sylfaen" w:hAnsi="GHEA Grapalat" w:cs="Sylfaen"/>
                <w:b/>
                <w:lang w:val="hy-AM"/>
              </w:rPr>
              <w:t>ազդեցությունը</w:t>
            </w:r>
            <w:r w:rsidRPr="003750B5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</w:p>
          <w:p w14:paraId="24C2D042" w14:textId="77777777" w:rsidR="00E33E73" w:rsidRPr="003750B5" w:rsidRDefault="00E33E73" w:rsidP="00E33E73">
            <w:pPr>
              <w:spacing w:after="0"/>
              <w:jc w:val="both"/>
              <w:rPr>
                <w:rFonts w:ascii="GHEA Grapalat" w:hAnsi="GHEA Grapalat" w:cs="Sylfaen"/>
                <w:lang w:val="hy-AM"/>
              </w:rPr>
            </w:pPr>
            <w:r w:rsidRPr="003750B5">
              <w:rPr>
                <w:rFonts w:ascii="GHEA Grapalat" w:hAnsi="GHEA Grapalat" w:cs="Sylfaen"/>
                <w:lang w:val="hy-AM"/>
              </w:rPr>
              <w:t>Ունի ազդեցություն մասնագիտական աշխատանքների ապահովման և որոշակի մասնագիտական գործառույթների իրականացման շրջանակներում:</w:t>
            </w:r>
          </w:p>
          <w:p w14:paraId="60BC2A26" w14:textId="77777777" w:rsidR="00E33E73" w:rsidRPr="003750B5" w:rsidRDefault="00E33E73" w:rsidP="00E33E73">
            <w:pPr>
              <w:spacing w:after="0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  <w:r w:rsidRPr="003750B5">
              <w:rPr>
                <w:rFonts w:ascii="GHEA Grapalat" w:eastAsia="GHEA Grapalat" w:hAnsi="GHEA Grapalat" w:cs="GHEA Grapalat"/>
                <w:b/>
                <w:lang w:val="hy-AM"/>
              </w:rPr>
              <w:lastRenderedPageBreak/>
              <w:t xml:space="preserve">4.4. </w:t>
            </w:r>
            <w:r w:rsidRPr="003750B5">
              <w:rPr>
                <w:rFonts w:ascii="GHEA Grapalat" w:eastAsia="Sylfaen" w:hAnsi="GHEA Grapalat" w:cs="Sylfaen"/>
                <w:b/>
                <w:lang w:val="hy-AM"/>
              </w:rPr>
              <w:t>Շփումները</w:t>
            </w:r>
            <w:r w:rsidRPr="003750B5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3750B5">
              <w:rPr>
                <w:rFonts w:ascii="GHEA Grapalat" w:eastAsia="Sylfaen" w:hAnsi="GHEA Grapalat" w:cs="Sylfaen"/>
                <w:b/>
                <w:lang w:val="hy-AM"/>
              </w:rPr>
              <w:t>և</w:t>
            </w:r>
            <w:r w:rsidRPr="003750B5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3750B5">
              <w:rPr>
                <w:rFonts w:ascii="GHEA Grapalat" w:eastAsia="Sylfaen" w:hAnsi="GHEA Grapalat" w:cs="Sylfaen"/>
                <w:b/>
                <w:lang w:val="hy-AM"/>
              </w:rPr>
              <w:t>ներկայացուցչությունը</w:t>
            </w:r>
          </w:p>
          <w:p w14:paraId="2DA9DA28" w14:textId="77777777" w:rsidR="00E33E73" w:rsidRPr="003750B5" w:rsidRDefault="00E33E73" w:rsidP="00E33E73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3750B5">
              <w:rPr>
                <w:rFonts w:ascii="GHEA Grapalat" w:hAnsi="GHEA Grapalat"/>
                <w:lang w:val="hy-AM"/>
              </w:rPr>
              <w:t>Իր իրավասության շրջանակներում շփվում և որպես ներկայացուցիչ հանդես է գալիս տվյալ մարմնի կառուցվածքային այլ ստորաբաժանումների, ինչպես նաև համապատասխան մարմնից դուրս մասնագիտական հարցերով շփվում է այլ մարմինների և ներկայացուցիչների հետ:</w:t>
            </w:r>
          </w:p>
          <w:p w14:paraId="68230F04" w14:textId="77777777" w:rsidR="00E33E73" w:rsidRPr="003750B5" w:rsidRDefault="00E33E73" w:rsidP="00E33E73">
            <w:pPr>
              <w:spacing w:after="0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  <w:r w:rsidRPr="003750B5">
              <w:rPr>
                <w:rFonts w:ascii="GHEA Grapalat" w:eastAsia="GHEA Grapalat" w:hAnsi="GHEA Grapalat" w:cs="GHEA Grapalat"/>
                <w:b/>
                <w:lang w:val="hy-AM"/>
              </w:rPr>
              <w:t xml:space="preserve">4.5. </w:t>
            </w:r>
            <w:r w:rsidRPr="003750B5">
              <w:rPr>
                <w:rFonts w:ascii="GHEA Grapalat" w:eastAsia="Sylfaen" w:hAnsi="GHEA Grapalat" w:cs="Sylfaen"/>
                <w:b/>
                <w:lang w:val="hy-AM"/>
              </w:rPr>
              <w:t>Խնդիրների</w:t>
            </w:r>
            <w:r w:rsidRPr="003750B5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3750B5">
              <w:rPr>
                <w:rFonts w:ascii="GHEA Grapalat" w:eastAsia="Sylfaen" w:hAnsi="GHEA Grapalat" w:cs="Sylfaen"/>
                <w:b/>
                <w:lang w:val="hy-AM"/>
              </w:rPr>
              <w:t>բարդությունը</w:t>
            </w:r>
            <w:r w:rsidRPr="003750B5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3750B5">
              <w:rPr>
                <w:rFonts w:ascii="GHEA Grapalat" w:eastAsia="Sylfaen" w:hAnsi="GHEA Grapalat" w:cs="Sylfaen"/>
                <w:b/>
                <w:lang w:val="hy-AM"/>
              </w:rPr>
              <w:t>և</w:t>
            </w:r>
            <w:r w:rsidRPr="003750B5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3750B5">
              <w:rPr>
                <w:rFonts w:ascii="GHEA Grapalat" w:eastAsia="Sylfaen" w:hAnsi="GHEA Grapalat" w:cs="Sylfaen"/>
                <w:b/>
                <w:lang w:val="hy-AM"/>
              </w:rPr>
              <w:t>դրանց</w:t>
            </w:r>
            <w:r w:rsidRPr="003750B5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3750B5">
              <w:rPr>
                <w:rFonts w:ascii="GHEA Grapalat" w:eastAsia="Sylfaen" w:hAnsi="GHEA Grapalat" w:cs="Sylfaen"/>
                <w:b/>
                <w:lang w:val="hy-AM"/>
              </w:rPr>
              <w:t>լուծումը</w:t>
            </w:r>
          </w:p>
          <w:p w14:paraId="2403E82B" w14:textId="77777777" w:rsidR="00362941" w:rsidRPr="003750B5" w:rsidRDefault="00E33E73" w:rsidP="00E33E73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3750B5">
              <w:rPr>
                <w:rFonts w:ascii="GHEA Grapalat" w:hAnsi="GHEA Grapalat"/>
                <w:lang w:val="hy-AM"/>
              </w:rPr>
              <w:t>Իր լիազորությունների շրջանակներում բացահայտում է մասնագիտական խնդիրներ և այդ խնդիրների լուծման մասով տալիս է մասնագիտական առաջարկություն և մասնակցում է կառուցվածքային ստորաբաժանման առջև դրված խնդիրների լուծմանը:</w:t>
            </w:r>
          </w:p>
        </w:tc>
      </w:tr>
    </w:tbl>
    <w:p w14:paraId="0BBF1408" w14:textId="77777777" w:rsidR="00362941" w:rsidRPr="003750B5" w:rsidRDefault="00362941" w:rsidP="00507FA6">
      <w:pPr>
        <w:spacing w:after="0"/>
        <w:rPr>
          <w:rFonts w:ascii="GHEA Grapalat" w:hAnsi="GHEA Grapalat"/>
          <w:lang w:val="hy-AM"/>
        </w:rPr>
      </w:pPr>
    </w:p>
    <w:p w14:paraId="3C702822" w14:textId="77777777" w:rsidR="00362941" w:rsidRPr="003750B5" w:rsidRDefault="00362941" w:rsidP="00507FA6">
      <w:pPr>
        <w:spacing w:after="0"/>
        <w:rPr>
          <w:rFonts w:ascii="GHEA Grapalat" w:hAnsi="GHEA Grapalat"/>
          <w:lang w:val="hy-AM"/>
        </w:rPr>
      </w:pPr>
    </w:p>
    <w:p w14:paraId="35C08727" w14:textId="77777777" w:rsidR="0002025E" w:rsidRPr="003750B5" w:rsidRDefault="0002025E" w:rsidP="00507FA6">
      <w:pPr>
        <w:spacing w:after="0"/>
        <w:rPr>
          <w:rFonts w:ascii="GHEA Grapalat" w:hAnsi="GHEA Grapalat"/>
          <w:lang w:val="hy-AM"/>
        </w:rPr>
      </w:pPr>
    </w:p>
    <w:sectPr w:rsidR="0002025E" w:rsidRPr="003750B5" w:rsidSect="00507FA6">
      <w:pgSz w:w="12240" w:h="15840"/>
      <w:pgMar w:top="851" w:right="1041" w:bottom="1440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3E49E4"/>
    <w:multiLevelType w:val="multilevel"/>
    <w:tmpl w:val="D730D678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9A7AB8"/>
    <w:multiLevelType w:val="hybridMultilevel"/>
    <w:tmpl w:val="64B27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F83894"/>
    <w:multiLevelType w:val="multilevel"/>
    <w:tmpl w:val="46A45B42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27286E18"/>
    <w:multiLevelType w:val="hybridMultilevel"/>
    <w:tmpl w:val="E1287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CD029A"/>
    <w:multiLevelType w:val="hybridMultilevel"/>
    <w:tmpl w:val="252EA5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03376A4"/>
    <w:multiLevelType w:val="hybridMultilevel"/>
    <w:tmpl w:val="7C9AB9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4B3DB4"/>
    <w:multiLevelType w:val="multilevel"/>
    <w:tmpl w:val="50E8314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588073DB"/>
    <w:multiLevelType w:val="hybridMultilevel"/>
    <w:tmpl w:val="ED5A4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63564B"/>
    <w:multiLevelType w:val="hybridMultilevel"/>
    <w:tmpl w:val="7A4889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C11B9F"/>
    <w:multiLevelType w:val="multilevel"/>
    <w:tmpl w:val="C310E5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64942F1"/>
    <w:multiLevelType w:val="multilevel"/>
    <w:tmpl w:val="CDE672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6B31B1C"/>
    <w:multiLevelType w:val="multilevel"/>
    <w:tmpl w:val="6C08FC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F975262"/>
    <w:multiLevelType w:val="hybridMultilevel"/>
    <w:tmpl w:val="5D7858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872022"/>
    <w:multiLevelType w:val="multilevel"/>
    <w:tmpl w:val="39E6A31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0"/>
  </w:num>
  <w:num w:numId="2">
    <w:abstractNumId w:val="12"/>
  </w:num>
  <w:num w:numId="3">
    <w:abstractNumId w:val="7"/>
  </w:num>
  <w:num w:numId="4">
    <w:abstractNumId w:val="1"/>
  </w:num>
  <w:num w:numId="5">
    <w:abstractNumId w:val="8"/>
  </w:num>
  <w:num w:numId="6">
    <w:abstractNumId w:val="3"/>
  </w:num>
  <w:num w:numId="7">
    <w:abstractNumId w:val="10"/>
  </w:num>
  <w:num w:numId="8">
    <w:abstractNumId w:val="4"/>
  </w:num>
  <w:num w:numId="9">
    <w:abstractNumId w:val="9"/>
  </w:num>
  <w:num w:numId="10">
    <w:abstractNumId w:val="11"/>
  </w:num>
  <w:num w:numId="11">
    <w:abstractNumId w:val="13"/>
  </w:num>
  <w:num w:numId="12">
    <w:abstractNumId w:val="2"/>
  </w:num>
  <w:num w:numId="13">
    <w:abstractNumId w:val="4"/>
  </w:num>
  <w:num w:numId="14">
    <w:abstractNumId w:val="6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2941"/>
    <w:rsid w:val="00013CC6"/>
    <w:rsid w:val="0002025E"/>
    <w:rsid w:val="000A206A"/>
    <w:rsid w:val="000C53A8"/>
    <w:rsid w:val="00150AA0"/>
    <w:rsid w:val="001743D8"/>
    <w:rsid w:val="00261BBD"/>
    <w:rsid w:val="003048FC"/>
    <w:rsid w:val="00325106"/>
    <w:rsid w:val="00362941"/>
    <w:rsid w:val="003750B5"/>
    <w:rsid w:val="00383A5F"/>
    <w:rsid w:val="003843D9"/>
    <w:rsid w:val="003E3066"/>
    <w:rsid w:val="00406398"/>
    <w:rsid w:val="004D3567"/>
    <w:rsid w:val="00507FA6"/>
    <w:rsid w:val="00514BA1"/>
    <w:rsid w:val="00686F70"/>
    <w:rsid w:val="006A1FE7"/>
    <w:rsid w:val="006E5F80"/>
    <w:rsid w:val="00752B7B"/>
    <w:rsid w:val="00817D6F"/>
    <w:rsid w:val="00862FF2"/>
    <w:rsid w:val="00894D11"/>
    <w:rsid w:val="008E479D"/>
    <w:rsid w:val="00954B6E"/>
    <w:rsid w:val="00990762"/>
    <w:rsid w:val="009A2A8F"/>
    <w:rsid w:val="009B079B"/>
    <w:rsid w:val="00B105AA"/>
    <w:rsid w:val="00B35C35"/>
    <w:rsid w:val="00BE0A15"/>
    <w:rsid w:val="00C5572A"/>
    <w:rsid w:val="00C55A38"/>
    <w:rsid w:val="00CF0B20"/>
    <w:rsid w:val="00D25D5D"/>
    <w:rsid w:val="00D87970"/>
    <w:rsid w:val="00E33E73"/>
    <w:rsid w:val="00E93004"/>
    <w:rsid w:val="00F07044"/>
    <w:rsid w:val="00F20320"/>
    <w:rsid w:val="00F26395"/>
    <w:rsid w:val="00F3279F"/>
    <w:rsid w:val="00F86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4F396E"/>
  <w15:docId w15:val="{7E031232-82E6-45F9-A020-9B40E90FD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2941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62941"/>
    <w:pPr>
      <w:spacing w:after="0" w:line="240" w:lineRule="auto"/>
    </w:pPr>
    <w:rPr>
      <w:rFonts w:eastAsiaTheme="minorEastAsia"/>
    </w:rPr>
  </w:style>
  <w:style w:type="paragraph" w:styleId="Footer">
    <w:name w:val="footer"/>
    <w:basedOn w:val="Normal"/>
    <w:link w:val="FooterChar"/>
    <w:rsid w:val="0036294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362941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Paragraphe de liste PBLH,Bullets,List Paragraph1,References,IBL List Paragraph,Абзац списка1"/>
    <w:basedOn w:val="Normal"/>
    <w:link w:val="ListParagraphChar"/>
    <w:uiPriority w:val="34"/>
    <w:qFormat/>
    <w:rsid w:val="00362941"/>
    <w:pPr>
      <w:ind w:left="720"/>
      <w:contextualSpacing/>
    </w:pPr>
  </w:style>
  <w:style w:type="paragraph" w:styleId="BodyText">
    <w:name w:val="Body Text"/>
    <w:basedOn w:val="Normal"/>
    <w:link w:val="BodyTextChar"/>
    <w:rsid w:val="003048FC"/>
    <w:pPr>
      <w:spacing w:after="0" w:line="240" w:lineRule="auto"/>
      <w:jc w:val="center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3048FC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NormalWeb">
    <w:name w:val="Normal (Web)"/>
    <w:basedOn w:val="Normal"/>
    <w:uiPriority w:val="99"/>
    <w:unhideWhenUsed/>
    <w:rsid w:val="009B07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Paragraphe de liste PBLH Char,Bullets Char"/>
    <w:link w:val="ListParagraph"/>
    <w:uiPriority w:val="34"/>
    <w:locked/>
    <w:rsid w:val="00150AA0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574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4</Pages>
  <Words>960</Words>
  <Characters>5477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Gohar Meliksetyan</dc:creator>
  <cp:keywords/>
  <dc:description/>
  <cp:lastModifiedBy>HP</cp:lastModifiedBy>
  <cp:revision>48</cp:revision>
  <dcterms:created xsi:type="dcterms:W3CDTF">2019-07-19T06:39:00Z</dcterms:created>
  <dcterms:modified xsi:type="dcterms:W3CDTF">2021-02-13T18:48:00Z</dcterms:modified>
</cp:coreProperties>
</file>