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88FAA" w14:textId="61D199F3" w:rsidR="00D255D7" w:rsidRPr="00F93487" w:rsidRDefault="00D255D7" w:rsidP="00D255D7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91</w:t>
      </w:r>
    </w:p>
    <w:p w14:paraId="27774773" w14:textId="77777777" w:rsidR="006E1A02" w:rsidRDefault="00D255D7" w:rsidP="00D255D7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13BC6D6A" w14:textId="6C23761E" w:rsidR="00D255D7" w:rsidRDefault="00D255D7" w:rsidP="00D255D7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EBE2A57" w14:textId="77777777" w:rsidR="00D255D7" w:rsidRDefault="00D255D7" w:rsidP="00D255D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06B133D" w14:textId="77777777" w:rsidR="00D255D7" w:rsidRPr="00A30DF8" w:rsidRDefault="00D255D7" w:rsidP="00D255D7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61E03730" w14:textId="731E524F" w:rsidR="00362941" w:rsidRPr="003B59CC" w:rsidRDefault="00362941" w:rsidP="006C587A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71B22512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14:paraId="5A450E50" w14:textId="77777777" w:rsidR="003361EC" w:rsidRPr="003B59CC" w:rsidRDefault="003361EC" w:rsidP="006C587A">
      <w:pPr>
        <w:spacing w:after="0"/>
        <w:jc w:val="both"/>
        <w:rPr>
          <w:rFonts w:ascii="GHEA Grapalat" w:eastAsia="Sylfaen" w:hAnsi="GHEA Grapalat" w:cs="Sylfaen"/>
          <w:b/>
          <w:lang w:val="hy-AM"/>
        </w:rPr>
      </w:pPr>
    </w:p>
    <w:p w14:paraId="2642E6C2" w14:textId="77777777" w:rsidR="003361EC" w:rsidRPr="003B59CC" w:rsidRDefault="003361EC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6F9B7631" w14:textId="77777777" w:rsidR="00362941" w:rsidRPr="003B59CC" w:rsidRDefault="00362941" w:rsidP="006C587A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3B59CC">
        <w:rPr>
          <w:rFonts w:ascii="GHEA Grapalat" w:eastAsia="Sylfaen" w:hAnsi="GHEA Grapalat" w:cs="Sylfaen"/>
          <w:b/>
          <w:lang w:val="hy-AM"/>
        </w:rPr>
        <w:t>ՔԱՂԱՔԱՑԻԱԿԱՆ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ԾԱՌԱՅՈՒԹՅԱՆ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ՊԱՇՏՈՆԻ</w:t>
      </w:r>
      <w:r w:rsidRPr="003B59CC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B59CC">
        <w:rPr>
          <w:rFonts w:ascii="GHEA Grapalat" w:eastAsia="Sylfaen" w:hAnsi="GHEA Grapalat" w:cs="Sylfaen"/>
          <w:b/>
          <w:lang w:val="hy-AM"/>
        </w:rPr>
        <w:t>ԱՆՁՆԱԳԻՐ</w:t>
      </w:r>
    </w:p>
    <w:p w14:paraId="3A122E36" w14:textId="77777777" w:rsidR="0091421B" w:rsidRPr="003B59CC" w:rsidRDefault="0091421B" w:rsidP="006C587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</w:p>
    <w:p w14:paraId="6683A38F" w14:textId="77777777" w:rsidR="00272392" w:rsidRPr="003B59CC" w:rsidRDefault="003361EC" w:rsidP="006C587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6C587A"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</w:t>
      </w:r>
      <w:r w:rsidR="00831955">
        <w:rPr>
          <w:rFonts w:ascii="GHEA Grapalat" w:eastAsia="Sylfaen" w:hAnsi="GHEA Grapalat" w:cs="Sylfaen"/>
          <w:b/>
          <w:color w:val="000000" w:themeColor="text1"/>
          <w:lang w:val="hy-AM"/>
        </w:rPr>
        <w:t>ԼՈՌՈՒ</w:t>
      </w: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63268BE6" w14:textId="77777777" w:rsidR="00362941" w:rsidRPr="003B59CC" w:rsidRDefault="00362941" w:rsidP="006C587A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B59CC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58D1E66C" w14:textId="77777777" w:rsidR="00362941" w:rsidRPr="003B59CC" w:rsidRDefault="00362941" w:rsidP="006C587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3B59CC" w14:paraId="12A4590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819E58" w14:textId="77777777" w:rsidR="00362941" w:rsidRPr="003B59CC" w:rsidRDefault="00362941" w:rsidP="00DC3134">
            <w:pPr>
              <w:spacing w:after="0"/>
              <w:jc w:val="center"/>
              <w:rPr>
                <w:rFonts w:ascii="GHEA Grapalat" w:hAnsi="GHEA Grapalat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1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="006C587A"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="00477B26" w:rsidRPr="003B5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6E1A02" w14:paraId="0ACFEE6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F85130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624F6AA3" w14:textId="77777777" w:rsidR="00362941" w:rsidRPr="003B59CC" w:rsidRDefault="006C587A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28079C">
              <w:rPr>
                <w:rFonts w:ascii="GHEA Grapalat" w:eastAsia="Times New Roman" w:hAnsi="GHEA Grapalat" w:cs="Arial"/>
              </w:rPr>
              <w:t>(</w:t>
            </w:r>
            <w:r w:rsidR="0028079C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28079C">
              <w:rPr>
                <w:rFonts w:ascii="GHEA Grapalat" w:eastAsia="Times New Roman" w:hAnsi="GHEA Grapalat" w:cs="Arial"/>
              </w:rPr>
              <w:t>)</w:t>
            </w:r>
            <w:r w:rsidR="0028079C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83195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Լոռու</w:t>
            </w:r>
            <w:r w:rsidR="00FB6EF4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="006D3E72" w:rsidRPr="003B59CC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3B59CC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3B59CC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3B59CC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831955">
              <w:rPr>
                <w:rFonts w:ascii="GHEA Grapalat" w:eastAsia="Sylfaen" w:hAnsi="GHEA Grapalat" w:cs="Sylfaen"/>
                <w:lang w:val="hy-AM"/>
              </w:rPr>
              <w:t>թ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-Մ</w:t>
            </w:r>
            <w:r w:rsidR="003B3119" w:rsidRPr="003B59CC">
              <w:rPr>
                <w:rFonts w:ascii="GHEA Grapalat" w:eastAsia="Sylfaen" w:hAnsi="GHEA Grapalat" w:cs="Sylfaen"/>
                <w:lang w:val="hy-AM"/>
              </w:rPr>
              <w:t>2</w:t>
            </w:r>
            <w:r w:rsidR="002E73EF" w:rsidRPr="003B59CC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3B59CC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2E73EF" w:rsidRPr="003B59CC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1BBAE501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6BF01F84" w14:textId="77777777" w:rsidR="00362941" w:rsidRPr="003B59CC" w:rsidRDefault="00343977" w:rsidP="006C587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B59CC">
              <w:rPr>
                <w:rFonts w:ascii="GHEA Grapalat" w:eastAsia="Times New Roman" w:hAnsi="GHEA Grapalat" w:cs="Arial Armenian"/>
                <w:lang w:val="hy-AM"/>
              </w:rPr>
              <w:t>Բաժնի գ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7C22B5" w:rsidRPr="003B59CC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B59CC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5F60815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AA0F4A7" w14:textId="77777777" w:rsidR="00362941" w:rsidRPr="003B59CC" w:rsidRDefault="00343977" w:rsidP="006C587A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C15422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C15422" w:rsidRPr="003B59CC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3B59CC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3B59CC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</w:t>
            </w:r>
            <w:r w:rsidRPr="003B59CC">
              <w:rPr>
                <w:rFonts w:ascii="GHEA Grapalat" w:eastAsia="Times New Roman" w:hAnsi="GHEA Grapalat" w:cs="Arial Armenian"/>
                <w:lang w:val="af-ZA"/>
              </w:rPr>
              <w:t>ում է Բաժնի</w:t>
            </w:r>
            <w:r w:rsidR="00EA4DBA" w:rsidRPr="003B59C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EA4DBA" w:rsidRPr="003B59CC">
              <w:rPr>
                <w:rFonts w:ascii="GHEA Grapalat" w:eastAsia="Times New Roman" w:hAnsi="GHEA Grapalat" w:cs="Arial Armenian"/>
                <w:lang w:val="hy-AM"/>
              </w:rPr>
              <w:t>ավագ մասնագետ</w:t>
            </w:r>
            <w:r w:rsidR="00FB5878">
              <w:rPr>
                <w:rFonts w:ascii="GHEA Grapalat" w:eastAsia="GHEA Grapalat" w:hAnsi="GHEA Grapalat" w:cs="GHEA Grapalat"/>
                <w:lang w:val="hy-AM"/>
              </w:rPr>
              <w:t>ներից մեկը</w:t>
            </w:r>
            <w:r w:rsidR="00EA4DBA" w:rsidRPr="003B59CC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0BD6A195" w14:textId="77777777" w:rsidR="00362941" w:rsidRPr="003B59CC" w:rsidRDefault="00AD6182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B59CC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44018ECC" w14:textId="77777777" w:rsidR="00362941" w:rsidRPr="003B59CC" w:rsidRDefault="00A663A8" w:rsidP="006C587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D6182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Լոռու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Վանաձոր, Նժդեհի 14։</w:t>
            </w:r>
          </w:p>
        </w:tc>
      </w:tr>
      <w:tr w:rsidR="00362941" w:rsidRPr="006E1A02" w14:paraId="662D1B0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95AB4" w14:textId="77777777" w:rsidR="00362941" w:rsidRPr="003B59CC" w:rsidRDefault="00362941" w:rsidP="00DC3134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B59CC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2A198635" w14:textId="77777777" w:rsidR="00362941" w:rsidRPr="003B59CC" w:rsidRDefault="00362941" w:rsidP="006C587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B59C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03E586D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տրանսպորտի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2D317C6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3B59CC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7440063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</w:t>
            </w:r>
            <w:r w:rsidRPr="003B59CC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 սահմաններում</w:t>
            </w:r>
            <w:r w:rsidRPr="003B59C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վերահսկողական աշխատանքներ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տարածքային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համատեղ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</w:t>
            </w:r>
            <w:r w:rsidRPr="003B5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66CFC0A9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B1F0669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045BD05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E711840" w14:textId="77777777" w:rsidR="00A62E55" w:rsidRPr="003B59CC" w:rsidRDefault="00A62E55" w:rsidP="00A62E55">
            <w:pPr>
              <w:pStyle w:val="NormalWeb"/>
              <w:numPr>
                <w:ilvl w:val="0"/>
                <w:numId w:val="16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3B59C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3B59C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D7226D" w:rsidRPr="003B59CC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B59CC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3BC01E8" w14:textId="77777777" w:rsidR="00884F30" w:rsidRPr="003B59CC" w:rsidRDefault="00884F30" w:rsidP="006C587A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7EA1DB07" w14:textId="77777777" w:rsidR="00362941" w:rsidRPr="003B59CC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</w:rPr>
              <w:t>՝</w:t>
            </w:r>
          </w:p>
          <w:p w14:paraId="225CA557" w14:textId="77777777" w:rsidR="00476710" w:rsidRPr="003B59CC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 xml:space="preserve">համապատասխան մարմիններից պահանջել և ստանալ անհրաժեշտ հիմնավորումներ, փաստաթղթեր, տեղեկատվություն. </w:t>
            </w:r>
          </w:p>
          <w:p w14:paraId="573FAF94" w14:textId="77777777" w:rsidR="00476710" w:rsidRPr="003B59CC" w:rsidRDefault="00303FC8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="00476710"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13FAAB7" w14:textId="77777777" w:rsidR="009045AF" w:rsidRPr="003B59CC" w:rsidRDefault="00476710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285022D" w14:textId="77777777" w:rsidR="009045AF" w:rsidRPr="003B59CC" w:rsidRDefault="009045AF" w:rsidP="009045AF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B59CC">
              <w:rPr>
                <w:rFonts w:ascii="GHEA Grapalat" w:hAnsi="GHEA Grapalat"/>
                <w:lang w:val="af-ZA"/>
              </w:rPr>
              <w:t>.</w:t>
            </w:r>
          </w:p>
          <w:p w14:paraId="03B14E12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3B59CC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440CB439" w14:textId="77777777" w:rsidR="00476710" w:rsidRPr="003B59CC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366AC493" w14:textId="77777777" w:rsidR="00476710" w:rsidRPr="003B59CC" w:rsidRDefault="00476710" w:rsidP="00476710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39041B63" w14:textId="77777777" w:rsidR="0099518A" w:rsidRPr="003B59CC" w:rsidRDefault="00476710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ոլորտի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B59C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3B59CC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6D9B7297" w14:textId="77777777" w:rsidR="0099518A" w:rsidRPr="003B59CC" w:rsidRDefault="0099518A" w:rsidP="0099518A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մասնակցել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ոլորտի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բարելավման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համար</w:t>
            </w:r>
            <w:r w:rsidRPr="003B59CC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նախագծերի</w:t>
            </w:r>
            <w:r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="002F3031" w:rsidRPr="003B59CC">
              <w:rPr>
                <w:rFonts w:ascii="GHEA Grapalat" w:eastAsia="Calibri" w:hAnsi="GHEA Grapalat"/>
                <w:color w:val="000000"/>
                <w:sz w:val="22"/>
                <w:szCs w:val="22"/>
                <w:lang w:val="hy-AM"/>
              </w:rPr>
              <w:t>մշակման աշխատանքներին</w:t>
            </w:r>
            <w:r w:rsidR="002F3031" w:rsidRPr="003B59CC">
              <w:rPr>
                <w:rFonts w:ascii="Cambria Math" w:eastAsia="Calibri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7F87EB96" w14:textId="77777777" w:rsidR="003048FC" w:rsidRPr="003B59CC" w:rsidRDefault="003048FC" w:rsidP="006C587A">
            <w:pPr>
              <w:pStyle w:val="ListParagraph"/>
              <w:spacing w:after="0"/>
              <w:ind w:left="0"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1C65C684" w14:textId="77777777" w:rsidR="00362941" w:rsidRPr="003B59CC" w:rsidRDefault="00362941" w:rsidP="006C587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B59CC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077D7486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3B59CC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2EBDF7D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B2DD5" w:rsidRPr="003B59CC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3B59CC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B59CC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B2DD5" w:rsidRPr="003B59CC">
              <w:rPr>
                <w:rFonts w:ascii="GHEA Grapalat" w:hAnsi="GHEA Grapalat" w:cs="Sylfaen"/>
                <w:lang w:val="af-ZA"/>
              </w:rPr>
              <w:t>, հաշվետվություններ</w:t>
            </w:r>
            <w:r w:rsidR="001B2DD5" w:rsidRPr="003B59CC">
              <w:rPr>
                <w:rFonts w:ascii="Cambria Math" w:hAnsi="Cambria Math" w:cs="Cambria Math"/>
                <w:lang w:val="af-ZA"/>
              </w:rPr>
              <w:t>․</w:t>
            </w:r>
          </w:p>
          <w:p w14:paraId="5DE9C20F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Sylfaen"/>
                <w:lang w:val="hy-AM"/>
              </w:rPr>
              <w:t>իրականացված ստուգումների արդյունքում Բաժնի պետին ներկայացնել հիմնական թիրախային խնդիրները և դրանց՝ արդյունավետ լուծման տարբերակներ.</w:t>
            </w:r>
          </w:p>
          <w:p w14:paraId="6BC698D5" w14:textId="77777777" w:rsidR="00476710" w:rsidRPr="003B59CC" w:rsidRDefault="00476710" w:rsidP="00476710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eastAsia="Calibri" w:hAnsi="GHEA Grapalat"/>
                <w:lang w:val="hy-AM"/>
              </w:rPr>
              <w:lastRenderedPageBreak/>
              <w:t>Վարչարարության հիմունքների և վարչական վարույթի մասին ՀՀ օրենքով սահմանված կարգով և ժամկետներում ուսումնասիրել Բաժին մուտքագրված դիմում-բողոքները և պատրաստել պատասխան</w:t>
            </w:r>
            <w:r w:rsidRPr="003B59CC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3B59CC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3CE205FC" w14:textId="77777777" w:rsidR="00A26BE9" w:rsidRPr="003B59CC" w:rsidRDefault="00476710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 Armenian"/>
                <w:lang w:val="hy-AM"/>
              </w:rPr>
              <w:t xml:space="preserve">օրենքով սահմանված հիմքերի առկայության դեպքում անմիջապես տեղյակ պահել </w:t>
            </w:r>
            <w:r w:rsidR="00A26BE9" w:rsidRPr="003B59CC">
              <w:rPr>
                <w:rFonts w:ascii="GHEA Grapalat" w:hAnsi="GHEA Grapalat" w:cs="Arial Armenian"/>
                <w:lang w:val="hy-AM"/>
              </w:rPr>
              <w:t>Բաժնի</w:t>
            </w:r>
            <w:r w:rsidRPr="003B59CC">
              <w:rPr>
                <w:rFonts w:ascii="GHEA Grapalat" w:hAnsi="GHEA Grapalat" w:cs="Arial Armenian"/>
                <w:lang w:val="hy-AM"/>
              </w:rPr>
              <w:t xml:space="preserve"> պետին՝ ֆիզիկական և իրավաբանական անձանց լիցենզիայից զրկելու միջնորդություն իրավասու մարմիններ ներկայացնելու անհրաժեշտության վերաբերյալ</w:t>
            </w:r>
            <w:r w:rsidRPr="003B59CC">
              <w:rPr>
                <w:rFonts w:ascii="Cambria Math" w:hAnsi="Cambria Math" w:cs="Cambria Math"/>
                <w:lang w:val="hy-AM"/>
              </w:rPr>
              <w:t>․</w:t>
            </w:r>
          </w:p>
          <w:p w14:paraId="460C6FE2" w14:textId="77777777" w:rsidR="00362941" w:rsidRPr="003B59CC" w:rsidRDefault="00A26BE9" w:rsidP="00A26BE9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B59CC">
              <w:rPr>
                <w:rFonts w:ascii="GHEA Grapalat" w:hAnsi="GHEA Grapalat" w:cs="Arial"/>
                <w:noProof/>
                <w:lang w:val="hy-AM"/>
              </w:rPr>
              <w:t xml:space="preserve">Բաժնի </w:t>
            </w:r>
            <w:r w:rsidR="00476710" w:rsidRPr="003B59CC">
              <w:rPr>
                <w:rFonts w:ascii="GHEA Grapalat" w:hAnsi="GHEA Grapalat" w:cs="Arial"/>
                <w:noProof/>
                <w:lang w:val="hy-AM"/>
              </w:rPr>
              <w:t>պետին պարբերաբար ներկայացնել հաշվետվություն իրականացված աշխատանքների և ձեռնարկված միջոցառումների մասին։</w:t>
            </w:r>
          </w:p>
        </w:tc>
      </w:tr>
      <w:tr w:rsidR="00362941" w:rsidRPr="003B59CC" w14:paraId="7963BF5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73956A" w14:textId="77777777" w:rsidR="0044234F" w:rsidRPr="003B59CC" w:rsidRDefault="0044234F" w:rsidP="0044234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B59CC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4C37FF97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1B5515E8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2A3614CA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77C84300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B59CC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B59CC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8BF4AFD" w14:textId="77777777" w:rsidR="0044234F" w:rsidRPr="003B59CC" w:rsidRDefault="0044234F" w:rsidP="0044234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3DACACA5" w14:textId="77777777" w:rsidR="0044234F" w:rsidRPr="003B59CC" w:rsidRDefault="0044234F" w:rsidP="0044234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3B59CC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B59CC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տրանսպորտի կամ ստուգումների կազմակերպման և անցկացման բնագավառում երեք տարվա աշխատանքային ստաժ։</w:t>
            </w:r>
          </w:p>
          <w:p w14:paraId="2467FC87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444F7E91" w14:textId="77777777" w:rsidR="0044234F" w:rsidRPr="003B59CC" w:rsidRDefault="0044234F" w:rsidP="0044234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38B74B01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6AC54665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2D2A7326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5090465B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49E7EAD3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3B59CC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3B59CC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61286B5B" w14:textId="77777777" w:rsidR="0044234F" w:rsidRPr="003B59CC" w:rsidRDefault="0044234F" w:rsidP="004423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66AB5F91" w14:textId="77777777" w:rsidR="0044234F" w:rsidRPr="003B59CC" w:rsidRDefault="0044234F" w:rsidP="0044234F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1B4407" w:rsidRPr="003B59CC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</w:rPr>
              <w:t>՝</w:t>
            </w:r>
          </w:p>
          <w:p w14:paraId="577E31E3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Փոփոխությունների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կառավարում</w:t>
            </w:r>
            <w:proofErr w:type="spellEnd"/>
          </w:p>
          <w:p w14:paraId="1F4CC71B" w14:textId="77777777" w:rsidR="0044234F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Կոնֆլիկտների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կառավարում</w:t>
            </w:r>
            <w:proofErr w:type="spellEnd"/>
          </w:p>
          <w:p w14:paraId="5F7F1107" w14:textId="77777777" w:rsidR="001B2DD5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Ժամանակի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կառավարում</w:t>
            </w:r>
            <w:proofErr w:type="spellEnd"/>
          </w:p>
          <w:p w14:paraId="28BD188E" w14:textId="77777777" w:rsidR="00362941" w:rsidRPr="003B59CC" w:rsidRDefault="0044234F" w:rsidP="0044234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B59CC">
              <w:rPr>
                <w:rFonts w:ascii="GHEA Grapalat" w:hAnsi="GHEA Grapalat"/>
              </w:rPr>
              <w:t>Փաստաթղթերի</w:t>
            </w:r>
            <w:proofErr w:type="spellEnd"/>
            <w:r w:rsidRPr="003B59CC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B59CC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6E1A02" w14:paraId="61132E9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B0A947" w14:textId="77777777" w:rsidR="00557E54" w:rsidRPr="003B59CC" w:rsidRDefault="00557E54" w:rsidP="00557E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</w:rPr>
              <w:t>4</w:t>
            </w:r>
            <w:r w:rsidRPr="003B59CC">
              <w:rPr>
                <w:rFonts w:ascii="Cambria Math" w:eastAsia="MS Gothic" w:hAnsi="Cambria Math" w:cs="Cambria Math"/>
                <w:b/>
              </w:rPr>
              <w:t>․</w:t>
            </w:r>
            <w:r w:rsidRPr="003B59CC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3B59CC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E5ACAA8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0C1D5BEA" w14:textId="77777777" w:rsidR="00614F3E" w:rsidRPr="003B59CC" w:rsidRDefault="00614F3E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5D5BD20F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2696702E" w14:textId="77777777" w:rsidR="00557E54" w:rsidRPr="003B59CC" w:rsidRDefault="00557E54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745A494F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46BB492B" w14:textId="77777777" w:rsidR="003E455C" w:rsidRPr="003B59CC" w:rsidRDefault="003E455C" w:rsidP="00557E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B59CC">
              <w:rPr>
                <w:rFonts w:ascii="GHEA Grapalat" w:hAnsi="GHEA Grapalat" w:cs="Sylfaen"/>
                <w:lang w:val="hy-AM"/>
              </w:rPr>
              <w:lastRenderedPageBreak/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19F2DF00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1561B774" w14:textId="77777777" w:rsidR="00B227B1" w:rsidRPr="003B59CC" w:rsidRDefault="00B227B1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60C7964F" w14:textId="77777777" w:rsidR="00557E54" w:rsidRPr="003B59CC" w:rsidRDefault="00557E54" w:rsidP="00557E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B59CC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B59CC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63DE453D" w14:textId="77777777" w:rsidR="00362941" w:rsidRPr="003B59CC" w:rsidRDefault="00712238" w:rsidP="00557E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B59CC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37F04E19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18F0E1BD" w14:textId="77777777" w:rsidR="00362941" w:rsidRPr="003B59CC" w:rsidRDefault="00362941" w:rsidP="006C587A">
      <w:pPr>
        <w:spacing w:after="0"/>
        <w:jc w:val="both"/>
        <w:rPr>
          <w:rFonts w:ascii="GHEA Grapalat" w:hAnsi="GHEA Grapalat"/>
          <w:lang w:val="hy-AM"/>
        </w:rPr>
      </w:pPr>
    </w:p>
    <w:p w14:paraId="6C10BC2A" w14:textId="77777777" w:rsidR="0002025E" w:rsidRPr="003B59CC" w:rsidRDefault="0002025E" w:rsidP="006C587A">
      <w:pPr>
        <w:spacing w:after="0"/>
        <w:jc w:val="both"/>
        <w:rPr>
          <w:rFonts w:ascii="GHEA Grapalat" w:hAnsi="GHEA Grapalat"/>
          <w:lang w:val="hy-AM"/>
        </w:rPr>
      </w:pPr>
    </w:p>
    <w:sectPr w:rsidR="0002025E" w:rsidRPr="003B59CC" w:rsidSect="003361EC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6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E4737"/>
    <w:rsid w:val="001B2DD5"/>
    <w:rsid w:val="001B4407"/>
    <w:rsid w:val="001F3C59"/>
    <w:rsid w:val="001F7DC8"/>
    <w:rsid w:val="0022339E"/>
    <w:rsid w:val="0027133A"/>
    <w:rsid w:val="00272392"/>
    <w:rsid w:val="0028079C"/>
    <w:rsid w:val="002B4AE7"/>
    <w:rsid w:val="002E73EF"/>
    <w:rsid w:val="002F3031"/>
    <w:rsid w:val="002F3989"/>
    <w:rsid w:val="00303FC8"/>
    <w:rsid w:val="003048FC"/>
    <w:rsid w:val="00334167"/>
    <w:rsid w:val="003361EC"/>
    <w:rsid w:val="00343977"/>
    <w:rsid w:val="00362941"/>
    <w:rsid w:val="003B3119"/>
    <w:rsid w:val="003B59CC"/>
    <w:rsid w:val="003E455C"/>
    <w:rsid w:val="0044234F"/>
    <w:rsid w:val="004578F2"/>
    <w:rsid w:val="00476710"/>
    <w:rsid w:val="00477B26"/>
    <w:rsid w:val="004D3567"/>
    <w:rsid w:val="00557E54"/>
    <w:rsid w:val="00614E6A"/>
    <w:rsid w:val="00614F3E"/>
    <w:rsid w:val="006246B5"/>
    <w:rsid w:val="006C587A"/>
    <w:rsid w:val="006D3E72"/>
    <w:rsid w:val="006E1A02"/>
    <w:rsid w:val="00712238"/>
    <w:rsid w:val="00747570"/>
    <w:rsid w:val="007820F9"/>
    <w:rsid w:val="007B1A2F"/>
    <w:rsid w:val="007B346A"/>
    <w:rsid w:val="007B5027"/>
    <w:rsid w:val="007C22B5"/>
    <w:rsid w:val="00831955"/>
    <w:rsid w:val="00884F30"/>
    <w:rsid w:val="008E479D"/>
    <w:rsid w:val="009045AF"/>
    <w:rsid w:val="0091421B"/>
    <w:rsid w:val="0098734E"/>
    <w:rsid w:val="0099518A"/>
    <w:rsid w:val="00A2568C"/>
    <w:rsid w:val="00A26BE9"/>
    <w:rsid w:val="00A62E55"/>
    <w:rsid w:val="00A663A8"/>
    <w:rsid w:val="00AD6182"/>
    <w:rsid w:val="00B227B1"/>
    <w:rsid w:val="00B35C35"/>
    <w:rsid w:val="00B70ECB"/>
    <w:rsid w:val="00C03598"/>
    <w:rsid w:val="00C15422"/>
    <w:rsid w:val="00C5572A"/>
    <w:rsid w:val="00CA4D15"/>
    <w:rsid w:val="00CC64F2"/>
    <w:rsid w:val="00D255D7"/>
    <w:rsid w:val="00D7226D"/>
    <w:rsid w:val="00D87970"/>
    <w:rsid w:val="00DC3134"/>
    <w:rsid w:val="00E03837"/>
    <w:rsid w:val="00E93004"/>
    <w:rsid w:val="00EA4DBA"/>
    <w:rsid w:val="00FB5878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2299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8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47671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92</cp:revision>
  <dcterms:created xsi:type="dcterms:W3CDTF">2019-07-19T06:39:00Z</dcterms:created>
  <dcterms:modified xsi:type="dcterms:W3CDTF">2021-02-13T18:50:00Z</dcterms:modified>
</cp:coreProperties>
</file>