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2F9C10" w:rsidR="00B4741E" w:rsidRPr="00CA1251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A125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830C3F" w14:textId="77777777" w:rsidR="005915A1" w:rsidRPr="00CA1251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57B4E462" w:rsidR="00B4741E" w:rsidRPr="00CA1251" w:rsidRDefault="00E3372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CA125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CA1251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CA1251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22E3AF5" w14:textId="2AD10B2D" w:rsidR="00411180" w:rsidRPr="00CA1251" w:rsidRDefault="00E3372E" w:rsidP="00411180">
      <w:pPr>
        <w:pStyle w:val="Style15"/>
        <w:spacing w:line="276" w:lineRule="auto"/>
        <w:ind w:right="450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CA125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211E6F" w:rsidRPr="00CA125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CA1251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CA125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1180" w:rsidRPr="00CA1251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E12FF7" w:rsidRPr="00CA1251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411180" w:rsidRPr="00CA1251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341638" w:rsidRPr="00CA1251">
        <w:rPr>
          <w:rFonts w:ascii="GHEA Grapalat" w:hAnsi="GHEA Grapalat"/>
          <w:sz w:val="24"/>
          <w:szCs w:val="24"/>
          <w:lang w:val="hy-AM" w:eastAsia="hy-AM"/>
        </w:rPr>
        <w:t>71-28.2.ա-</w:t>
      </w:r>
      <w:r w:rsidR="00E12FF7" w:rsidRPr="00CA1251">
        <w:rPr>
          <w:rFonts w:ascii="GHEA Grapalat" w:hAnsi="GHEA Grapalat"/>
          <w:sz w:val="24"/>
          <w:szCs w:val="24"/>
          <w:lang w:val="hy-AM" w:eastAsia="hy-AM"/>
        </w:rPr>
        <w:t>Մ2-</w:t>
      </w:r>
      <w:r w:rsidR="00017F4E">
        <w:rPr>
          <w:rFonts w:ascii="GHEA Grapalat" w:hAnsi="GHEA Grapalat"/>
          <w:sz w:val="24"/>
          <w:szCs w:val="24"/>
          <w:lang w:val="hy-AM" w:eastAsia="hy-AM"/>
        </w:rPr>
        <w:t>9</w:t>
      </w:r>
      <w:r w:rsidR="00411180" w:rsidRPr="00CA125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CA1251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CA1251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ք</w:t>
      </w:r>
      <w:r w:rsidR="00411180" w:rsidRPr="00CA125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11180" w:rsidRPr="00CA1251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22/:</w:t>
      </w:r>
    </w:p>
    <w:p w14:paraId="06FB9771" w14:textId="3C66A0C7" w:rsidR="00B4741E" w:rsidRPr="00017F4E" w:rsidRDefault="00017F4E" w:rsidP="005915A1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CC0BF4" w:rsidRPr="00CA125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341638" w:rsidRPr="00CA1251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E12FF7" w:rsidRPr="00CA1251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 71-28.2.ա-Մ2-</w:t>
      </w:r>
      <w:r>
        <w:rPr>
          <w:rFonts w:ascii="GHEA Grapalat" w:hAnsi="GHEA Grapalat"/>
          <w:sz w:val="24"/>
          <w:szCs w:val="24"/>
          <w:lang w:val="hy-AM" w:eastAsia="hy-AM"/>
        </w:rPr>
        <w:t>9</w:t>
      </w:r>
      <w:r w:rsidR="00E12FF7" w:rsidRPr="00CA125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341638" w:rsidRPr="00CA125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CA125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CA125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261FB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CA125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CA125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D05F3FE" w:rsidR="00E12BFB" w:rsidRPr="00017F4E" w:rsidRDefault="00E12BFB" w:rsidP="005915A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017F4E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017F4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="00C36600" w:rsidRPr="00017F4E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r w:rsidRPr="00017F4E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hyperlink r:id="rId8" w:history="1">
        <w:r w:rsidR="00B3589B" w:rsidRPr="00017F4E">
          <w:rPr>
            <w:rStyle w:val="Hyperlink"/>
            <w:rFonts w:ascii="GHEA Grapalat" w:hAnsi="GHEA Grapalat" w:cs="Arial"/>
            <w:color w:val="auto"/>
            <w:sz w:val="24"/>
            <w:szCs w:val="24"/>
            <w:lang w:val="hy-AM"/>
          </w:rPr>
          <w:t>https://cso.gov.am/internal-external-competitions</w:t>
        </w:r>
      </w:hyperlink>
      <w:r w:rsidRPr="00017F4E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CA1251" w:rsidRPr="00017F4E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017F4E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CA1251" w:rsidRPr="00017F4E">
        <w:rPr>
          <w:rFonts w:ascii="GHEA Grapalat" w:eastAsia="Sylfaen" w:hAnsi="GHEA Grapalat" w:cs="Sylfaen"/>
          <w:sz w:val="24"/>
          <w:szCs w:val="24"/>
          <w:lang w:val="hy-AM"/>
        </w:rPr>
        <w:t xml:space="preserve">մայիսի </w:t>
      </w:r>
      <w:r w:rsidR="00E74A0D" w:rsidRPr="00017F4E">
        <w:rPr>
          <w:rFonts w:ascii="GHEA Grapalat" w:eastAsia="Sylfaen" w:hAnsi="GHEA Grapalat" w:cs="Sylfaen"/>
          <w:sz w:val="24"/>
          <w:szCs w:val="24"/>
          <w:lang w:val="hy-AM"/>
        </w:rPr>
        <w:t>22</w:t>
      </w:r>
      <w:r w:rsidR="00731EEE" w:rsidRPr="00017F4E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9E6083" w:rsidRPr="00017F4E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CA1251" w:rsidRPr="00017F4E">
        <w:rPr>
          <w:rFonts w:ascii="GHEA Grapalat" w:eastAsia="Sylfaen" w:hAnsi="GHEA Grapalat" w:cs="Sylfaen"/>
          <w:sz w:val="24"/>
          <w:szCs w:val="24"/>
          <w:lang w:val="hy-AM"/>
        </w:rPr>
        <w:t xml:space="preserve">մայիսի </w:t>
      </w:r>
      <w:r w:rsidR="00E74A0D" w:rsidRPr="00017F4E">
        <w:rPr>
          <w:rFonts w:ascii="GHEA Grapalat" w:eastAsia="Sylfaen" w:hAnsi="GHEA Grapalat" w:cs="Sylfaen"/>
          <w:sz w:val="24"/>
          <w:szCs w:val="24"/>
          <w:lang w:val="hy-AM"/>
        </w:rPr>
        <w:t>26</w:t>
      </w:r>
      <w:r w:rsidR="009E6083" w:rsidRPr="00017F4E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017F4E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CA1251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CA1251">
        <w:rPr>
          <w:rFonts w:ascii="GHEA Grapalat" w:hAnsi="GHEA Grapalat" w:cs="Arial"/>
          <w:i/>
          <w:sz w:val="24"/>
          <w:szCs w:val="24"/>
        </w:rPr>
        <w:t>Դ</w:t>
      </w:r>
      <w:r w:rsidR="00CD7410" w:rsidRPr="00CA1251">
        <w:rPr>
          <w:rFonts w:ascii="GHEA Grapalat" w:hAnsi="GHEA Grapalat" w:cs="Arial"/>
          <w:i/>
          <w:sz w:val="24"/>
          <w:szCs w:val="24"/>
        </w:rPr>
        <w:t>իմում</w:t>
      </w:r>
      <w:r w:rsidRPr="00CA1251">
        <w:rPr>
          <w:rFonts w:ascii="GHEA Grapalat" w:hAnsi="GHEA Grapalat" w:cs="Arial"/>
          <w:i/>
          <w:sz w:val="24"/>
          <w:szCs w:val="24"/>
        </w:rPr>
        <w:t xml:space="preserve"> (առցանց)</w:t>
      </w:r>
      <w:r w:rsidR="00CD7410" w:rsidRPr="00CA1251">
        <w:rPr>
          <w:rFonts w:ascii="GHEA Grapalat" w:hAnsi="GHEA Grapalat"/>
          <w:i/>
          <w:sz w:val="24"/>
          <w:szCs w:val="24"/>
        </w:rPr>
        <w:t>,</w:t>
      </w:r>
    </w:p>
    <w:p w14:paraId="21715CF2" w14:textId="761EF249" w:rsidR="005F1F6C" w:rsidRPr="00CA1251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CA125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CA1251">
        <w:rPr>
          <w:rFonts w:ascii="GHEA Grapalat" w:hAnsi="GHEA Grapalat" w:cs="Arial"/>
          <w:i/>
          <w:sz w:val="24"/>
          <w:szCs w:val="24"/>
        </w:rPr>
        <w:t>լուսապատճենը</w:t>
      </w:r>
      <w:r w:rsidRPr="00CA125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CA1251">
        <w:rPr>
          <w:rFonts w:ascii="GHEA Grapalat" w:hAnsi="GHEA Grapalat" w:cs="Arial"/>
          <w:i/>
          <w:sz w:val="24"/>
          <w:szCs w:val="24"/>
        </w:rPr>
        <w:t>պատճենը</w:t>
      </w:r>
      <w:r w:rsidRPr="00CA125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CA1251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CA125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CA125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CA125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CA1251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CA125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4FE278C1" w:rsidR="005F1F6C" w:rsidRPr="00CA1251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CA1251">
        <w:rPr>
          <w:rFonts w:ascii="GHEA Grapalat" w:hAnsi="GHEA Grapalat" w:cs="Arial"/>
          <w:i/>
          <w:sz w:val="24"/>
          <w:szCs w:val="24"/>
        </w:rPr>
        <w:lastRenderedPageBreak/>
        <w:t xml:space="preserve">արական սեռի անձինք՝ նաև զինվորական գրքույկ կամ դրան փոխարինող ժամանակավոր </w:t>
      </w:r>
      <w:r w:rsidR="005915A1" w:rsidRPr="00CA1251">
        <w:rPr>
          <w:rFonts w:ascii="GHEA Grapalat" w:hAnsi="GHEA Grapalat" w:cs="Arial"/>
          <w:i/>
          <w:sz w:val="24"/>
          <w:szCs w:val="24"/>
        </w:rPr>
        <w:t xml:space="preserve">   </w:t>
      </w:r>
      <w:r w:rsidRPr="00CA1251">
        <w:rPr>
          <w:rFonts w:ascii="GHEA Grapalat" w:hAnsi="GHEA Grapalat" w:cs="Arial"/>
          <w:i/>
          <w:sz w:val="24"/>
          <w:szCs w:val="24"/>
        </w:rPr>
        <w:t>զորակոչային տեղամասին կցագրման վկայականի լուսանկար,</w:t>
      </w:r>
    </w:p>
    <w:p w14:paraId="6E4DE292" w14:textId="30FC4A42" w:rsidR="005F1F6C" w:rsidRPr="00CA1251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CA125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9BECAFC" w:rsidR="00CD7410" w:rsidRPr="00E74A0D" w:rsidRDefault="00CD7410" w:rsidP="00E74A0D">
      <w:pPr>
        <w:shd w:val="clear" w:color="auto" w:fill="FFFFFF"/>
        <w:spacing w:line="276" w:lineRule="auto"/>
        <w:ind w:left="90" w:right="-18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74A0D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74A0D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E56942" w:rsidRPr="00E74A0D">
        <w:rPr>
          <w:rFonts w:ascii="GHEA Grapalat" w:hAnsi="GHEA Grapalat"/>
          <w:sz w:val="24"/>
          <w:szCs w:val="24"/>
          <w:lang w:val="hy-AM" w:eastAsia="hy-AM"/>
        </w:rPr>
        <w:t>3</w:t>
      </w:r>
      <w:r w:rsidRPr="00E74A0D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E56942" w:rsidRPr="00E74A0D">
        <w:rPr>
          <w:rFonts w:ascii="GHEA Grapalat" w:hAnsi="GHEA Grapalat"/>
          <w:sz w:val="24"/>
          <w:szCs w:val="24"/>
          <w:lang w:val="hy-AM" w:eastAsia="hy-AM"/>
        </w:rPr>
        <w:t xml:space="preserve">հունիսի </w:t>
      </w:r>
      <w:r w:rsidR="00E74A0D" w:rsidRPr="00E74A0D">
        <w:rPr>
          <w:rFonts w:ascii="GHEA Grapalat" w:hAnsi="GHEA Grapalat"/>
          <w:sz w:val="24"/>
          <w:szCs w:val="24"/>
          <w:lang w:val="hy-AM" w:eastAsia="hy-AM"/>
        </w:rPr>
        <w:t>2</w:t>
      </w:r>
      <w:r w:rsidR="00017F4E">
        <w:rPr>
          <w:rFonts w:ascii="GHEA Grapalat" w:hAnsi="GHEA Grapalat"/>
          <w:sz w:val="24"/>
          <w:szCs w:val="24"/>
          <w:lang w:val="hy-AM" w:eastAsia="hy-AM"/>
        </w:rPr>
        <w:t>3</w:t>
      </w:r>
      <w:r w:rsidRPr="00E74A0D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E74A0D" w:rsidRPr="00E74A0D">
        <w:rPr>
          <w:rFonts w:ascii="GHEA Grapalat" w:hAnsi="GHEA Grapalat"/>
          <w:sz w:val="24"/>
          <w:szCs w:val="24"/>
          <w:lang w:val="hy-AM" w:eastAsia="hy-AM"/>
        </w:rPr>
        <w:t>5</w:t>
      </w:r>
      <w:r w:rsidRPr="00E74A0D">
        <w:rPr>
          <w:rFonts w:ascii="GHEA Grapalat" w:hAnsi="GHEA Grapalat"/>
          <w:sz w:val="24"/>
          <w:szCs w:val="24"/>
          <w:lang w:val="hy-AM" w:eastAsia="hy-AM"/>
        </w:rPr>
        <w:t>:00-ին,</w:t>
      </w:r>
      <w:r w:rsidR="00CA1251" w:rsidRPr="00E74A0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74A0D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5390DA9E" w:rsidR="00CD7410" w:rsidRPr="00E74A0D" w:rsidRDefault="00CD7410" w:rsidP="00E74A0D">
      <w:pPr>
        <w:shd w:val="clear" w:color="auto" w:fill="FFFFFF"/>
        <w:spacing w:line="276" w:lineRule="auto"/>
        <w:ind w:left="90" w:right="-9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74A0D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74A0D">
        <w:rPr>
          <w:rFonts w:ascii="GHEA Grapalat" w:hAnsi="GHEA Grapalat"/>
          <w:sz w:val="24"/>
          <w:szCs w:val="24"/>
          <w:lang w:val="hy-AM" w:eastAsia="hy-AM"/>
        </w:rPr>
        <w:t>202</w:t>
      </w:r>
      <w:r w:rsidR="00E56942" w:rsidRPr="00E74A0D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E74A0D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E56942" w:rsidRPr="00E74A0D">
        <w:rPr>
          <w:rFonts w:ascii="GHEA Grapalat" w:hAnsi="GHEA Grapalat"/>
          <w:sz w:val="24"/>
          <w:szCs w:val="24"/>
          <w:lang w:val="hy-AM" w:eastAsia="hy-AM"/>
        </w:rPr>
        <w:t>հունիսի 2</w:t>
      </w:r>
      <w:r w:rsidR="00017F4E">
        <w:rPr>
          <w:rFonts w:ascii="GHEA Grapalat" w:hAnsi="GHEA Grapalat"/>
          <w:sz w:val="24"/>
          <w:szCs w:val="24"/>
          <w:lang w:val="hy-AM" w:eastAsia="hy-AM"/>
        </w:rPr>
        <w:t>7</w:t>
      </w:r>
      <w:r w:rsidR="003936ED" w:rsidRPr="00E74A0D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E74A0D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D129ED" w:rsidRPr="00E74A0D">
        <w:rPr>
          <w:rFonts w:ascii="GHEA Grapalat" w:hAnsi="GHEA Grapalat"/>
          <w:sz w:val="24"/>
          <w:szCs w:val="24"/>
          <w:lang w:val="hy-AM" w:eastAsia="hy-AM"/>
        </w:rPr>
        <w:t>1</w:t>
      </w:r>
      <w:r w:rsidR="00E56942" w:rsidRPr="00E74A0D">
        <w:rPr>
          <w:rFonts w:ascii="GHEA Grapalat" w:hAnsi="GHEA Grapalat"/>
          <w:sz w:val="24"/>
          <w:szCs w:val="24"/>
          <w:lang w:val="hy-AM" w:eastAsia="hy-AM"/>
        </w:rPr>
        <w:t>2</w:t>
      </w:r>
      <w:r w:rsidR="00F45C84" w:rsidRPr="00E74A0D">
        <w:rPr>
          <w:rFonts w:ascii="GHEA Grapalat" w:hAnsi="GHEA Grapalat"/>
          <w:sz w:val="24"/>
          <w:szCs w:val="24"/>
          <w:lang w:val="hy-AM" w:eastAsia="hy-AM"/>
        </w:rPr>
        <w:t>:</w:t>
      </w:r>
      <w:r w:rsidR="00E56942" w:rsidRPr="00E74A0D">
        <w:rPr>
          <w:rFonts w:ascii="GHEA Grapalat" w:hAnsi="GHEA Grapalat"/>
          <w:sz w:val="24"/>
          <w:szCs w:val="24"/>
          <w:lang w:val="hy-AM" w:eastAsia="hy-AM"/>
        </w:rPr>
        <w:t>0</w:t>
      </w:r>
      <w:r w:rsidRPr="00E74A0D">
        <w:rPr>
          <w:rFonts w:ascii="GHEA Grapalat" w:hAnsi="GHEA Grapalat"/>
          <w:sz w:val="24"/>
          <w:szCs w:val="24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64570022" w:rsidR="00CD7410" w:rsidRPr="00CA1251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CA125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7FAF44E" w14:textId="473A11DB" w:rsidR="00E12FF7" w:rsidRPr="00CA1251" w:rsidRDefault="00E12FF7" w:rsidP="00E12FF7">
      <w:pPr>
        <w:pStyle w:val="NormalWeb"/>
        <w:shd w:val="clear" w:color="auto" w:fill="FFFFFF"/>
        <w:spacing w:before="0" w:beforeAutospacing="0" w:after="0" w:afterAutospacing="0" w:line="276" w:lineRule="auto"/>
        <w:ind w:left="90" w:right="360"/>
        <w:jc w:val="both"/>
        <w:rPr>
          <w:rFonts w:ascii="GHEA Grapalat" w:hAnsi="GHEA Grapalat"/>
          <w:color w:val="000000" w:themeColor="text1"/>
          <w:lang w:val="hy-AM" w:eastAsia="hy-AM"/>
        </w:rPr>
      </w:pPr>
      <w:r w:rsidRPr="00CA1251">
        <w:rPr>
          <w:rFonts w:ascii="GHEA Grapalat" w:hAnsi="GHEA Grapalat"/>
          <w:color w:val="000000" w:themeColor="text1"/>
          <w:lang w:val="hy-AM" w:eastAsia="hy-AM"/>
        </w:rPr>
        <w:t xml:space="preserve">     Հիմնական աշխատավարձը 2</w:t>
      </w:r>
      <w:r w:rsidR="00E56942">
        <w:rPr>
          <w:rFonts w:ascii="GHEA Grapalat" w:hAnsi="GHEA Grapalat"/>
          <w:color w:val="000000" w:themeColor="text1"/>
          <w:lang w:val="hy-AM" w:eastAsia="hy-AM"/>
        </w:rPr>
        <w:t>67.072</w:t>
      </w:r>
      <w:r w:rsidRPr="00CA1251">
        <w:rPr>
          <w:rFonts w:ascii="GHEA Grapalat" w:hAnsi="GHEA Grapalat"/>
          <w:color w:val="000000" w:themeColor="text1"/>
          <w:lang w:val="hy-AM" w:eastAsia="hy-AM"/>
        </w:rPr>
        <w:t xml:space="preserve"> (երկու հարյուր </w:t>
      </w:r>
      <w:r w:rsidR="00E56942">
        <w:rPr>
          <w:rFonts w:ascii="GHEA Grapalat" w:hAnsi="GHEA Grapalat"/>
          <w:color w:val="000000" w:themeColor="text1"/>
          <w:lang w:val="hy-AM" w:eastAsia="hy-AM"/>
        </w:rPr>
        <w:t>վաթսունյոթ</w:t>
      </w:r>
      <w:r w:rsidRPr="00CA1251">
        <w:rPr>
          <w:rFonts w:ascii="GHEA Grapalat" w:hAnsi="GHEA Grapalat"/>
          <w:color w:val="000000" w:themeColor="text1"/>
          <w:lang w:val="hy-AM" w:eastAsia="hy-AM"/>
        </w:rPr>
        <w:t xml:space="preserve"> հազար </w:t>
      </w:r>
      <w:r w:rsidR="00E56942">
        <w:rPr>
          <w:rFonts w:ascii="GHEA Grapalat" w:hAnsi="GHEA Grapalat"/>
          <w:color w:val="000000" w:themeColor="text1"/>
          <w:lang w:val="hy-AM" w:eastAsia="hy-AM"/>
        </w:rPr>
        <w:t>յոթանասուներկու</w:t>
      </w:r>
      <w:r w:rsidRPr="00CA1251">
        <w:rPr>
          <w:rFonts w:ascii="GHEA Grapalat" w:hAnsi="GHEA Grapalat"/>
          <w:color w:val="000000" w:themeColor="text1"/>
          <w:lang w:val="hy-AM" w:eastAsia="hy-AM"/>
        </w:rPr>
        <w:t>) ՀՀ դրամ է:</w:t>
      </w:r>
    </w:p>
    <w:p w14:paraId="5FBF979E" w14:textId="30791FF6" w:rsidR="00CD7410" w:rsidRPr="00CA1251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A125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A125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A125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CA1251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A1251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CA1251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1AF4D2B" w14:textId="6EE61880" w:rsidR="003F205C" w:rsidRPr="00CA1251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A125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E913DEF" w14:textId="1E37C5B5" w:rsidR="00D45F4F" w:rsidRPr="00CA1251" w:rsidRDefault="003F205C" w:rsidP="005915A1">
      <w:pPr>
        <w:pStyle w:val="ListParagraph"/>
        <w:spacing w:after="0" w:line="276" w:lineRule="auto"/>
        <w:ind w:left="0"/>
        <w:rPr>
          <w:rFonts w:ascii="GHEA Grapalat" w:eastAsia="Times New Roman" w:hAnsi="GHEA Grapalat" w:cs="Calibri"/>
          <w:sz w:val="24"/>
          <w:szCs w:val="24"/>
        </w:rPr>
      </w:pPr>
      <w:r w:rsidRPr="00CA1251">
        <w:rPr>
          <w:rFonts w:ascii="GHEA Grapalat" w:eastAsia="Times New Roman" w:hAnsi="GHEA Grapalat" w:cs="Calibri"/>
          <w:sz w:val="24"/>
          <w:szCs w:val="24"/>
        </w:rPr>
        <w:t xml:space="preserve">      </w:t>
      </w:r>
      <w:r w:rsidR="00E56942" w:rsidRPr="00E56942">
        <w:rPr>
          <w:rFonts w:ascii="GHEA Grapalat" w:eastAsia="Times New Roman" w:hAnsi="GHEA Grapalat" w:cs="Calibri"/>
          <w:sz w:val="24"/>
          <w:szCs w:val="24"/>
        </w:rPr>
        <w:t>Հոդվածներ՝ 2,  6, 25, 27, 40, 48, 57, 64, 73, 89, 90, 93, 103</w:t>
      </w:r>
    </w:p>
    <w:p w14:paraId="3CFEF439" w14:textId="4F559360" w:rsidR="003F205C" w:rsidRDefault="00D45F4F" w:rsidP="00E56942">
      <w:pPr>
        <w:pStyle w:val="ListParagraph"/>
        <w:spacing w:after="0" w:line="276" w:lineRule="auto"/>
        <w:ind w:left="0"/>
        <w:rPr>
          <w:rFonts w:ascii="Arial" w:hAnsi="Arial"/>
          <w:sz w:val="24"/>
          <w:szCs w:val="24"/>
        </w:rPr>
      </w:pPr>
      <w:r w:rsidRPr="00CA1251">
        <w:rPr>
          <w:rFonts w:ascii="GHEA Grapalat" w:eastAsia="Times New Roman" w:hAnsi="GHEA Grapalat" w:cs="Calibri"/>
          <w:sz w:val="24"/>
          <w:szCs w:val="24"/>
        </w:rPr>
        <w:t xml:space="preserve">      </w:t>
      </w:r>
      <w:r w:rsidR="003F205C" w:rsidRPr="00CA1251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Հղումը՝</w:t>
      </w:r>
      <w:r w:rsidRPr="00CA1251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 xml:space="preserve"> </w:t>
      </w:r>
      <w:hyperlink r:id="rId9" w:history="1">
        <w:r w:rsidR="00E56942" w:rsidRPr="002F08E2">
          <w:rPr>
            <w:rStyle w:val="Hyperlink"/>
            <w:sz w:val="24"/>
            <w:szCs w:val="24"/>
          </w:rPr>
          <w:t>https://www.arlis.am/DocumentView.aspx?DocID=143723</w:t>
        </w:r>
      </w:hyperlink>
    </w:p>
    <w:p w14:paraId="5286C48D" w14:textId="77777777" w:rsidR="00E56942" w:rsidRPr="00E56942" w:rsidRDefault="00E56942" w:rsidP="00E56942">
      <w:pPr>
        <w:pStyle w:val="ListParagraph"/>
        <w:spacing w:after="0" w:line="276" w:lineRule="auto"/>
        <w:ind w:left="0"/>
        <w:rPr>
          <w:rStyle w:val="Hyperlink"/>
          <w:rFonts w:ascii="Arial" w:hAnsi="Arial"/>
          <w:sz w:val="24"/>
          <w:szCs w:val="24"/>
        </w:rPr>
      </w:pPr>
    </w:p>
    <w:p w14:paraId="7B4BFA79" w14:textId="6C3D8E79" w:rsidR="003F205C" w:rsidRPr="00CA1251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CA1251">
        <w:rPr>
          <w:rFonts w:ascii="GHEA Grapalat" w:hAnsi="GHEA Grapalat" w:cs="Calibri"/>
          <w:lang w:val="hy-AM"/>
        </w:rPr>
        <w:t xml:space="preserve">       «Հանրային ծառայության մասին»  օրենք </w:t>
      </w:r>
    </w:p>
    <w:p w14:paraId="7BDFB38E" w14:textId="69C7CD65" w:rsidR="003F205C" w:rsidRPr="00CA1251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CA1251">
        <w:rPr>
          <w:rFonts w:ascii="GHEA Grapalat" w:hAnsi="GHEA Grapalat" w:cs="Sylfaen"/>
          <w:lang w:val="hy-AM"/>
        </w:rPr>
        <w:t xml:space="preserve">       </w:t>
      </w:r>
      <w:r w:rsidRPr="00CA1251">
        <w:rPr>
          <w:rFonts w:ascii="GHEA Grapalat" w:hAnsi="GHEA Grapalat" w:cs="Calibri"/>
          <w:lang w:val="hy-AM"/>
        </w:rPr>
        <w:t>Հոդվածներ</w:t>
      </w:r>
      <w:r w:rsidR="00E56942">
        <w:rPr>
          <w:rFonts w:ascii="GHEA Grapalat" w:hAnsi="GHEA Grapalat" w:cs="Calibri"/>
          <w:lang w:val="hy-AM"/>
        </w:rPr>
        <w:t xml:space="preserve">՝ </w:t>
      </w:r>
      <w:r w:rsidR="00E56942" w:rsidRPr="00E56942">
        <w:rPr>
          <w:rFonts w:ascii="GHEA Grapalat" w:hAnsi="GHEA Grapalat" w:cs="Calibri"/>
          <w:lang w:val="hy-AM"/>
        </w:rPr>
        <w:t>4, 6, 9, 14,  31</w:t>
      </w:r>
    </w:p>
    <w:p w14:paraId="21559077" w14:textId="698906B4" w:rsidR="005C1130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CA1251">
        <w:rPr>
          <w:rFonts w:ascii="GHEA Grapalat" w:hAnsi="GHEA Grapalat" w:cs="Sylfaen"/>
          <w:lang w:val="hy-AM"/>
        </w:rPr>
        <w:t xml:space="preserve">       Հղումը՝ </w:t>
      </w:r>
      <w:hyperlink r:id="rId10" w:history="1">
        <w:r w:rsidR="00E56942" w:rsidRPr="002F08E2">
          <w:rPr>
            <w:rStyle w:val="Hyperlink"/>
            <w:lang w:val="hy-AM"/>
          </w:rPr>
          <w:t>https://www.arlis.am/DocumentView.aspx?docid=175828</w:t>
        </w:r>
      </w:hyperlink>
    </w:p>
    <w:p w14:paraId="22D7E6F2" w14:textId="77777777" w:rsidR="00E56942" w:rsidRPr="00E56942" w:rsidRDefault="00E56942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5AE3C79A" w14:textId="2F95AA22" w:rsidR="00C47A7F" w:rsidRPr="00CA1251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lang w:val="hy-AM"/>
        </w:rPr>
      </w:pPr>
      <w:r w:rsidRPr="00CA1251">
        <w:rPr>
          <w:rFonts w:ascii="GHEA Grapalat" w:hAnsi="GHEA Grapalat" w:cs="Calibri"/>
          <w:lang w:val="hy-AM"/>
        </w:rPr>
        <w:t xml:space="preserve">       «Քաղաքացիական ծառայության մասին» օրենք</w:t>
      </w:r>
    </w:p>
    <w:p w14:paraId="0EDB09FD" w14:textId="669E6279" w:rsidR="00D45F4F" w:rsidRPr="00CA1251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Arian AMU"/>
          <w:lang w:val="hy-AM"/>
        </w:rPr>
      </w:pPr>
      <w:r w:rsidRPr="00CA1251">
        <w:rPr>
          <w:rFonts w:ascii="GHEA Grapalat" w:hAnsi="GHEA Grapalat" w:cs="Calibri"/>
          <w:lang w:val="hy-AM"/>
        </w:rPr>
        <w:t xml:space="preserve">       Հոդվածներ</w:t>
      </w:r>
      <w:r w:rsidR="00E56942">
        <w:rPr>
          <w:rFonts w:ascii="GHEA Grapalat" w:hAnsi="GHEA Grapalat" w:cs="Calibri"/>
          <w:lang w:val="hy-AM"/>
        </w:rPr>
        <w:t>՝</w:t>
      </w:r>
      <w:r w:rsidRPr="00CA1251">
        <w:rPr>
          <w:rFonts w:ascii="GHEA Grapalat" w:hAnsi="GHEA Grapalat" w:cs="Calibri"/>
          <w:lang w:val="hy-AM"/>
        </w:rPr>
        <w:t xml:space="preserve"> </w:t>
      </w:r>
      <w:r w:rsidR="00E56942" w:rsidRPr="00E56942">
        <w:rPr>
          <w:rFonts w:ascii="GHEA Grapalat" w:hAnsi="GHEA Grapalat" w:cs="Calibri"/>
          <w:lang w:val="hy-AM"/>
        </w:rPr>
        <w:t>6, 10, 12, 17, 18, 19, 21, 22, 23, 24,  27, 38</w:t>
      </w:r>
    </w:p>
    <w:p w14:paraId="20A3DE5E" w14:textId="2FF0BBDC" w:rsidR="00C47A7F" w:rsidRPr="00E74A0D" w:rsidRDefault="00D45F4F" w:rsidP="00E56942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Style w:val="Hyperlink"/>
          <w:lang w:val="hy-AM"/>
        </w:rPr>
      </w:pPr>
      <w:r w:rsidRPr="00CA1251">
        <w:rPr>
          <w:rFonts w:ascii="GHEA Grapalat" w:hAnsi="GHEA Grapalat" w:cs="Arian AMU"/>
          <w:lang w:val="hy-AM"/>
        </w:rPr>
        <w:t xml:space="preserve">  </w:t>
      </w:r>
      <w:r w:rsidR="00C47A7F" w:rsidRPr="00CA1251">
        <w:rPr>
          <w:rFonts w:ascii="GHEA Grapalat" w:hAnsi="GHEA Grapalat" w:cs="Arian AMU"/>
          <w:lang w:val="hy-AM"/>
        </w:rPr>
        <w:t xml:space="preserve">    </w:t>
      </w:r>
      <w:r w:rsidRPr="00CA1251">
        <w:rPr>
          <w:rFonts w:ascii="GHEA Grapalat" w:hAnsi="GHEA Grapalat" w:cs="Arian AMU"/>
          <w:lang w:val="hy-AM"/>
        </w:rPr>
        <w:t xml:space="preserve"> </w:t>
      </w:r>
      <w:r w:rsidR="00C47A7F" w:rsidRPr="00CA1251">
        <w:rPr>
          <w:rFonts w:ascii="GHEA Grapalat" w:hAnsi="GHEA Grapalat" w:cs="Arian AMU"/>
          <w:lang w:val="hy-AM"/>
        </w:rPr>
        <w:t>Հղումը՝</w:t>
      </w:r>
      <w:r w:rsidRPr="00CA1251">
        <w:rPr>
          <w:rFonts w:ascii="GHEA Grapalat" w:hAnsi="GHEA Grapalat" w:cs="Arian AMU"/>
          <w:lang w:val="hy-AM"/>
        </w:rPr>
        <w:t xml:space="preserve"> </w:t>
      </w:r>
      <w:hyperlink r:id="rId11" w:history="1">
        <w:r w:rsidR="00E56942" w:rsidRPr="002F08E2">
          <w:rPr>
            <w:rStyle w:val="Hyperlink"/>
            <w:lang w:val="hy-AM"/>
          </w:rPr>
          <w:t>https://www.arlis.am/DocumentView.aspx?docid=175823</w:t>
        </w:r>
      </w:hyperlink>
    </w:p>
    <w:p w14:paraId="7E044B32" w14:textId="77777777" w:rsidR="00E56942" w:rsidRPr="00E56942" w:rsidRDefault="00E56942" w:rsidP="00E56942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lang w:val="hy-AM"/>
        </w:rPr>
      </w:pPr>
    </w:p>
    <w:p w14:paraId="075F47FA" w14:textId="4BA08C70" w:rsidR="00946EC3" w:rsidRPr="00CA1251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CA1251">
        <w:rPr>
          <w:rFonts w:ascii="GHEA Grapalat" w:hAnsi="GHEA Grapalat"/>
          <w:sz w:val="24"/>
          <w:szCs w:val="24"/>
          <w:lang w:val="hy-AM"/>
        </w:rPr>
        <w:t xml:space="preserve">Հողային օրենսգիրք </w:t>
      </w:r>
    </w:p>
    <w:p w14:paraId="560FA759" w14:textId="266DF2B6" w:rsidR="0097389A" w:rsidRPr="00CA1251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A1251">
        <w:rPr>
          <w:rFonts w:ascii="GHEA Grapalat" w:hAnsi="GHEA Grapalat"/>
          <w:sz w:val="24"/>
          <w:szCs w:val="24"/>
          <w:lang w:val="hy-AM"/>
        </w:rPr>
        <w:t>Հոդվածներ</w:t>
      </w:r>
      <w:r w:rsidR="00E56942">
        <w:rPr>
          <w:rFonts w:ascii="GHEA Grapalat" w:hAnsi="GHEA Grapalat"/>
          <w:sz w:val="24"/>
          <w:szCs w:val="24"/>
          <w:lang w:val="hy-AM"/>
        </w:rPr>
        <w:t>՝</w:t>
      </w:r>
      <w:r w:rsidRPr="00CA1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E56942" w:rsidRPr="00E56942">
        <w:rPr>
          <w:rFonts w:ascii="GHEA Grapalat" w:hAnsi="GHEA Grapalat" w:cs="Calibri"/>
          <w:sz w:val="24"/>
          <w:szCs w:val="24"/>
          <w:lang w:val="hy-AM"/>
        </w:rPr>
        <w:t>6, 7, 9, 10, 13, 48, 52, 54,  55, 56, 61,64, 67, 76, 78</w:t>
      </w:r>
    </w:p>
    <w:p w14:paraId="0C3ADFE8" w14:textId="001A1491" w:rsidR="000C6FA5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Arial" w:hAnsi="Arial"/>
          <w:sz w:val="24"/>
          <w:szCs w:val="24"/>
          <w:lang w:val="hy-AM"/>
        </w:rPr>
      </w:pPr>
      <w:r w:rsidRPr="00CA1251">
        <w:rPr>
          <w:rFonts w:ascii="Arial" w:hAnsi="Arial"/>
          <w:sz w:val="24"/>
          <w:szCs w:val="24"/>
          <w:lang w:val="hy-AM"/>
        </w:rPr>
        <w:t xml:space="preserve"> </w:t>
      </w:r>
      <w:r w:rsidRPr="006F3359">
        <w:rPr>
          <w:rFonts w:ascii="GHEA Grapalat" w:hAnsi="GHEA Grapalat"/>
          <w:sz w:val="24"/>
          <w:szCs w:val="24"/>
          <w:lang w:val="hy-AM"/>
        </w:rPr>
        <w:t>Հղումը</w:t>
      </w:r>
      <w:r w:rsidR="00341638" w:rsidRPr="006F3359">
        <w:rPr>
          <w:rFonts w:ascii="GHEA Grapalat" w:hAnsi="GHEA Grapalat"/>
          <w:sz w:val="24"/>
          <w:szCs w:val="24"/>
          <w:lang w:val="hy-AM"/>
        </w:rPr>
        <w:t>՝</w:t>
      </w:r>
      <w:r w:rsidRPr="00CA1251">
        <w:rPr>
          <w:rFonts w:ascii="Arial" w:hAnsi="Arial"/>
          <w:sz w:val="24"/>
          <w:szCs w:val="24"/>
          <w:lang w:val="hy-AM"/>
        </w:rPr>
        <w:t xml:space="preserve"> </w:t>
      </w:r>
      <w:hyperlink r:id="rId12" w:history="1">
        <w:r w:rsidR="006F3359" w:rsidRPr="00E3372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https://www.arlis.am/DocumentView.aspx?docid=172330</w:t>
        </w:r>
      </w:hyperlink>
    </w:p>
    <w:p w14:paraId="3CD6303C" w14:textId="77777777" w:rsidR="000C6FA5" w:rsidRPr="00CA1251" w:rsidRDefault="000C6FA5" w:rsidP="005915A1">
      <w:pPr>
        <w:shd w:val="clear" w:color="auto" w:fill="FFFFFF"/>
        <w:spacing w:line="276" w:lineRule="auto"/>
        <w:ind w:right="299" w:firstLine="450"/>
        <w:jc w:val="both"/>
        <w:rPr>
          <w:rFonts w:ascii="Arial" w:hAnsi="Arial" w:cs="Sylfaen"/>
          <w:b/>
          <w:sz w:val="24"/>
          <w:szCs w:val="24"/>
          <w:lang w:val="hy-AM"/>
        </w:rPr>
      </w:pPr>
    </w:p>
    <w:p w14:paraId="7A366A65" w14:textId="4349CC5A" w:rsidR="00946EC3" w:rsidRPr="00CA1251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A1251">
        <w:rPr>
          <w:rFonts w:ascii="GHEA Grapalat" w:hAnsi="GHEA Grapalat" w:cs="Calibri"/>
          <w:sz w:val="24"/>
          <w:szCs w:val="24"/>
          <w:lang w:val="hy-AM"/>
        </w:rPr>
        <w:t>Գեոդեզ</w:t>
      </w:r>
      <w:r w:rsidR="00C220CA">
        <w:rPr>
          <w:rFonts w:ascii="GHEA Grapalat" w:hAnsi="GHEA Grapalat" w:cs="Calibri"/>
          <w:sz w:val="24"/>
          <w:szCs w:val="24"/>
          <w:lang w:val="hy-AM"/>
        </w:rPr>
        <w:t>իական</w:t>
      </w:r>
      <w:r w:rsidRPr="00CA1251">
        <w:rPr>
          <w:rFonts w:ascii="GHEA Grapalat" w:hAnsi="GHEA Grapalat" w:cs="Calibri"/>
          <w:sz w:val="24"/>
          <w:szCs w:val="24"/>
          <w:lang w:val="hy-AM"/>
        </w:rPr>
        <w:t xml:space="preserve"> և քարտեզագ</w:t>
      </w:r>
      <w:r w:rsidR="00967760">
        <w:rPr>
          <w:rFonts w:ascii="GHEA Grapalat" w:hAnsi="GHEA Grapalat" w:cs="Calibri"/>
          <w:sz w:val="24"/>
          <w:szCs w:val="24"/>
          <w:lang w:val="hy-AM"/>
        </w:rPr>
        <w:t xml:space="preserve">րական գործունեության </w:t>
      </w:r>
      <w:r w:rsidRPr="00CA1251">
        <w:rPr>
          <w:rFonts w:ascii="GHEA Grapalat" w:hAnsi="GHEA Grapalat" w:cs="Calibri"/>
          <w:sz w:val="24"/>
          <w:szCs w:val="24"/>
          <w:lang w:val="hy-AM"/>
        </w:rPr>
        <w:t xml:space="preserve">մասին օրենք </w:t>
      </w:r>
    </w:p>
    <w:p w14:paraId="149C9B9B" w14:textId="17989B36" w:rsidR="00946EC3" w:rsidRPr="00CA1251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A1251">
        <w:rPr>
          <w:rFonts w:ascii="GHEA Grapalat" w:hAnsi="GHEA Grapalat" w:cs="Calibri"/>
          <w:sz w:val="24"/>
          <w:szCs w:val="24"/>
          <w:lang w:val="hy-AM"/>
        </w:rPr>
        <w:t xml:space="preserve">Հոդվածներ </w:t>
      </w:r>
      <w:r w:rsidR="00967760">
        <w:rPr>
          <w:rFonts w:ascii="GHEA Grapalat" w:hAnsi="GHEA Grapalat" w:cs="Calibri"/>
          <w:sz w:val="24"/>
          <w:szCs w:val="24"/>
          <w:lang w:val="hy-AM"/>
        </w:rPr>
        <w:t>6, 13, 16</w:t>
      </w:r>
    </w:p>
    <w:p w14:paraId="0B56842F" w14:textId="3D5ED3F1" w:rsidR="00967760" w:rsidRPr="00E3372E" w:rsidRDefault="00946EC3" w:rsidP="00967760">
      <w:pPr>
        <w:shd w:val="clear" w:color="auto" w:fill="FFFFFF"/>
        <w:spacing w:line="276" w:lineRule="auto"/>
        <w:ind w:right="299" w:firstLine="450"/>
        <w:jc w:val="both"/>
        <w:rPr>
          <w:rStyle w:val="Hyperlink"/>
          <w:lang w:val="hy-AM"/>
        </w:rPr>
      </w:pPr>
      <w:r w:rsidRPr="00CA1251">
        <w:rPr>
          <w:rFonts w:ascii="GHEA Grapalat" w:hAnsi="GHEA Grapalat" w:cs="Sylfaen"/>
          <w:sz w:val="24"/>
          <w:szCs w:val="24"/>
          <w:lang w:val="hy-AM"/>
        </w:rPr>
        <w:t>Հղումը՝</w:t>
      </w:r>
      <w:r w:rsidR="00341638" w:rsidRPr="00CA12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3" w:history="1">
        <w:r w:rsidR="00967760" w:rsidRPr="00E3372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http://www.arlis.am/DocumentView.aspx?DocID=174013</w:t>
        </w:r>
      </w:hyperlink>
      <w:r w:rsidR="00967760" w:rsidRPr="00E3372E">
        <w:rPr>
          <w:rStyle w:val="Hyperlink"/>
          <w:lang w:val="hy-AM"/>
        </w:rPr>
        <w:t xml:space="preserve"> </w:t>
      </w:r>
    </w:p>
    <w:p w14:paraId="5AE47B97" w14:textId="77777777" w:rsidR="00C220CA" w:rsidRDefault="00A05310" w:rsidP="0096776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CA1251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«</w:t>
      </w:r>
      <w:r w:rsidRPr="00CA1251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ստուգումների կազմակերպման և անցկացման </w:t>
      </w:r>
    </w:p>
    <w:p w14:paraId="2F8FB4CA" w14:textId="10B89108" w:rsidR="00A05310" w:rsidRPr="00CA1251" w:rsidRDefault="00A05310" w:rsidP="0096776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CA1251">
        <w:rPr>
          <w:rFonts w:ascii="GHEA Grapalat" w:hAnsi="GHEA Grapalat"/>
          <w:sz w:val="24"/>
          <w:szCs w:val="24"/>
          <w:lang w:val="hy-AM"/>
        </w:rPr>
        <w:lastRenderedPageBreak/>
        <w:t>մասին» օրենք</w:t>
      </w:r>
    </w:p>
    <w:p w14:paraId="4BF94A92" w14:textId="77777777" w:rsidR="006F3359" w:rsidRDefault="00A05310" w:rsidP="006F33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 w:themeColor="text1"/>
          <w:lang w:val="hy-AM" w:eastAsia="ru-RU"/>
        </w:rPr>
      </w:pPr>
      <w:r w:rsidRPr="00CA1251">
        <w:rPr>
          <w:rFonts w:ascii="GHEA Grapalat" w:hAnsi="GHEA Grapalat" w:cs="Calibri"/>
          <w:color w:val="000000" w:themeColor="text1"/>
          <w:lang w:val="hy-AM" w:eastAsia="ru-RU"/>
        </w:rPr>
        <w:t xml:space="preserve">      Հոդվածներ՝   </w:t>
      </w:r>
      <w:r w:rsidR="006F3359" w:rsidRPr="006F3359">
        <w:rPr>
          <w:rFonts w:ascii="GHEA Grapalat" w:hAnsi="GHEA Grapalat" w:cs="Calibri"/>
          <w:color w:val="000000" w:themeColor="text1"/>
          <w:lang w:val="hy-AM" w:eastAsia="ru-RU"/>
        </w:rPr>
        <w:t>2, 2.1, 3, 4, 5, 6, 8, 10, 12</w:t>
      </w:r>
    </w:p>
    <w:p w14:paraId="428863AE" w14:textId="518D20A2" w:rsidR="000C6FA5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GHEA Grapalat" w:hAnsi="GHEA Grapalat" w:cs="Calibri"/>
          <w:color w:val="000000" w:themeColor="text1"/>
          <w:lang w:val="hy-AM" w:eastAsia="ru-RU"/>
        </w:rPr>
        <w:t xml:space="preserve">      </w:t>
      </w:r>
      <w:r w:rsidR="00A05310" w:rsidRPr="006F3359">
        <w:rPr>
          <w:rFonts w:ascii="GHEA Grapalat" w:hAnsi="GHEA Grapalat" w:cs="Calibri"/>
          <w:color w:val="000000" w:themeColor="text1"/>
          <w:lang w:val="hy-AM" w:eastAsia="ru-RU"/>
        </w:rPr>
        <w:t>Հ</w:t>
      </w:r>
      <w:r w:rsidR="00A05310" w:rsidRPr="00CA1251">
        <w:rPr>
          <w:rFonts w:ascii="GHEA Grapalat" w:hAnsi="GHEA Grapalat"/>
          <w:lang w:val="hy-AM"/>
        </w:rPr>
        <w:t xml:space="preserve">ղումը՝ </w:t>
      </w:r>
      <w:hyperlink r:id="rId14" w:history="1">
        <w:r w:rsidRPr="002F08E2">
          <w:rPr>
            <w:rStyle w:val="Hyperlink"/>
            <w:lang w:val="hy-AM"/>
          </w:rPr>
          <w:t>https://www.arlis.am/DocumentView.aspx?docid=174548</w:t>
        </w:r>
      </w:hyperlink>
    </w:p>
    <w:p w14:paraId="2E29BCB9" w14:textId="77777777" w:rsidR="006F3359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/>
          <w:lang w:val="hy-AM"/>
        </w:rPr>
      </w:pPr>
    </w:p>
    <w:p w14:paraId="3CE3389F" w14:textId="2F2FACC0" w:rsidR="00341638" w:rsidRDefault="006F3359" w:rsidP="006F3359">
      <w:pPr>
        <w:spacing w:line="276" w:lineRule="auto"/>
        <w:ind w:left="27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Pr="00CA125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6F3359">
        <w:rPr>
          <w:rFonts w:ascii="GHEA Grapalat" w:hAnsi="GHEA Grapalat" w:cs="Calibri"/>
          <w:sz w:val="24"/>
          <w:szCs w:val="24"/>
          <w:lang w:val="hy-AM"/>
        </w:rPr>
        <w:t>«</w:t>
      </w:r>
      <w:r>
        <w:rPr>
          <w:rFonts w:ascii="GHEA Grapalat" w:hAnsi="GHEA Grapalat" w:cs="Calibri"/>
          <w:sz w:val="24"/>
          <w:szCs w:val="24"/>
          <w:lang w:val="hy-AM"/>
        </w:rPr>
        <w:t>Վ</w:t>
      </w:r>
      <w:r w:rsidRPr="006F3359">
        <w:rPr>
          <w:rFonts w:ascii="GHEA Grapalat" w:hAnsi="GHEA Grapalat" w:cs="Calibri"/>
          <w:sz w:val="24"/>
          <w:szCs w:val="24"/>
          <w:lang w:val="hy-AM"/>
        </w:rPr>
        <w:t xml:space="preserve">արչական իրավախախտումների վերաբերյալ» </w:t>
      </w:r>
      <w:r>
        <w:rPr>
          <w:rFonts w:ascii="GHEA Grapalat" w:hAnsi="GHEA Grapalat" w:cs="Calibri"/>
          <w:sz w:val="24"/>
          <w:szCs w:val="24"/>
          <w:lang w:val="hy-AM"/>
        </w:rPr>
        <w:t>ՀՀ</w:t>
      </w:r>
      <w:r w:rsidRPr="006F3359">
        <w:rPr>
          <w:rFonts w:ascii="GHEA Grapalat" w:hAnsi="GHEA Grapalat" w:cs="Calibri"/>
          <w:sz w:val="24"/>
          <w:szCs w:val="24"/>
          <w:lang w:val="hy-AM"/>
        </w:rPr>
        <w:t xml:space="preserve"> օրենսգիրք</w:t>
      </w:r>
    </w:p>
    <w:p w14:paraId="46BE1C3F" w14:textId="7A6C8BFC" w:rsidR="006F3359" w:rsidRDefault="006F3359" w:rsidP="006F3359">
      <w:pPr>
        <w:spacing w:line="276" w:lineRule="auto"/>
        <w:ind w:left="27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A1251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Հոդվածներ՝   </w:t>
      </w:r>
      <w:r w:rsidRPr="006F3359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12, 21, 23, 33, 37, 225, 254, 277, 282, 283</w:t>
      </w:r>
    </w:p>
    <w:p w14:paraId="097E62A5" w14:textId="7D4A8726" w:rsidR="006F3359" w:rsidRDefault="006F3359" w:rsidP="006F3359">
      <w:pPr>
        <w:spacing w:line="276" w:lineRule="auto"/>
        <w:ind w:left="270" w:hanging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color w:val="000000" w:themeColor="text1"/>
          <w:lang w:val="hy-AM"/>
        </w:rPr>
        <w:t xml:space="preserve">   </w:t>
      </w:r>
      <w:r w:rsidRPr="006F3359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Հ</w:t>
      </w:r>
      <w:r w:rsidRPr="00CA1251">
        <w:rPr>
          <w:rFonts w:ascii="GHEA Grapalat" w:hAnsi="GHEA Grapalat"/>
          <w:sz w:val="24"/>
          <w:szCs w:val="24"/>
          <w:lang w:val="hy-AM"/>
        </w:rPr>
        <w:t>ղումը՝</w:t>
      </w:r>
      <w:r w:rsidRPr="006F3359">
        <w:rPr>
          <w:lang w:val="hy-AM"/>
        </w:rPr>
        <w:t xml:space="preserve"> </w:t>
      </w:r>
      <w:hyperlink r:id="rId15" w:history="1">
        <w:r w:rsidRPr="006F335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https://www.arlis.am/DocumentView.aspx?docid=176731</w:t>
        </w:r>
      </w:hyperlink>
    </w:p>
    <w:p w14:paraId="0B17A72D" w14:textId="77777777" w:rsidR="006F3359" w:rsidRDefault="006F3359" w:rsidP="006F3359">
      <w:pPr>
        <w:spacing w:line="276" w:lineRule="auto"/>
        <w:ind w:left="360" w:hanging="18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670DDED1" w14:textId="14DB7CAB" w:rsidR="006F3359" w:rsidRDefault="006F3359" w:rsidP="006F3359">
      <w:pPr>
        <w:spacing w:line="276" w:lineRule="auto"/>
        <w:ind w:left="360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«Վ</w:t>
      </w:r>
      <w:r w:rsidRPr="006F3359">
        <w:rPr>
          <w:rFonts w:ascii="GHEA Grapalat" w:hAnsi="GHEA Grapalat"/>
          <w:sz w:val="24"/>
          <w:szCs w:val="24"/>
          <w:lang w:val="hy-AM"/>
        </w:rPr>
        <w:t xml:space="preserve">արչարարության հիմունքների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6F3359">
        <w:rPr>
          <w:rFonts w:ascii="GHEA Grapalat" w:hAnsi="GHEA Grapalat"/>
          <w:sz w:val="24"/>
          <w:szCs w:val="24"/>
          <w:lang w:val="hy-AM"/>
        </w:rPr>
        <w:t xml:space="preserve"> վարչական վարույթի մասին» օրենք</w:t>
      </w:r>
    </w:p>
    <w:p w14:paraId="6CB70986" w14:textId="1D0E3891" w:rsidR="006F3359" w:rsidRDefault="006F3359" w:rsidP="006F3359">
      <w:pPr>
        <w:spacing w:line="276" w:lineRule="auto"/>
        <w:ind w:left="360" w:hanging="180"/>
        <w:jc w:val="both"/>
        <w:rPr>
          <w:rFonts w:ascii="GHEA Grapalat" w:hAnsi="GHEA Grapalat" w:cs="Calibri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</w:t>
      </w:r>
      <w:r w:rsidRPr="00CA1251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Հոդվածներ՝</w:t>
      </w:r>
      <w:r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6F3359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3, 19, 20, 21, 30, 44, 53, 63, 71, 88</w:t>
      </w:r>
    </w:p>
    <w:p w14:paraId="190582B3" w14:textId="2EA64716" w:rsidR="006F3359" w:rsidRDefault="006F3359" w:rsidP="006F3359">
      <w:pPr>
        <w:spacing w:line="276" w:lineRule="auto"/>
        <w:ind w:left="360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</w:t>
      </w:r>
      <w:r w:rsidRPr="006F3359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Հ</w:t>
      </w:r>
      <w:r w:rsidRPr="00CA1251">
        <w:rPr>
          <w:rFonts w:ascii="GHEA Grapalat" w:hAnsi="GHEA Grapalat"/>
          <w:sz w:val="24"/>
          <w:szCs w:val="24"/>
          <w:lang w:val="hy-AM"/>
        </w:rPr>
        <w:t>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Pr="00E74A0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569BFAC0" w14:textId="77777777" w:rsidR="006F3359" w:rsidRDefault="006F3359" w:rsidP="006F3359">
      <w:pPr>
        <w:spacing w:line="276" w:lineRule="auto"/>
        <w:ind w:left="360" w:hanging="180"/>
        <w:jc w:val="both"/>
        <w:rPr>
          <w:rFonts w:ascii="GHEA Grapalat" w:hAnsi="GHEA Grapalat"/>
          <w:sz w:val="24"/>
          <w:szCs w:val="24"/>
          <w:lang w:val="hy-AM"/>
        </w:rPr>
      </w:pPr>
    </w:p>
    <w:p w14:paraId="2436BB40" w14:textId="3C01DD47" w:rsidR="006F3359" w:rsidRPr="00EC13E1" w:rsidRDefault="004C5DE3" w:rsidP="006F33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="GHEA Grapalat" w:hAnsi="GHEA Grapalat" w:cs="Calibri"/>
          <w:lang w:val="hy-AM"/>
        </w:rPr>
      </w:pPr>
      <w:r w:rsidRPr="00CA1251"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6F3359"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62BA3CF2" w14:textId="519B051B" w:rsidR="006F3359" w:rsidRDefault="006F3359" w:rsidP="006F335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1A0C57">
        <w:rPr>
          <w:rFonts w:ascii="GHEA Grapalat" w:hAnsi="GHEA Grapalat" w:cs="Calibri"/>
          <w:lang w:val="hy-AM"/>
        </w:rPr>
        <w:t>71, 74, 82, 84, 94, 129, 151, 207, 220, 245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246, 247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248, 249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250, 266-269</w:t>
      </w:r>
    </w:p>
    <w:p w14:paraId="1DC100AF" w14:textId="77777777" w:rsidR="006F3359" w:rsidRPr="008715F7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7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1043FB37" w14:textId="77777777" w:rsidR="006F3359" w:rsidRPr="00AC1801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1B0924F4" w14:textId="77777777" w:rsidR="006F3359" w:rsidRPr="00EC13E1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48DB726A" w14:textId="77777777" w:rsidR="006F3359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5C13B2E" w14:textId="77777777" w:rsidR="006F3359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0108120E" w14:textId="77777777" w:rsidR="006F3359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2DA95B5C" w14:textId="77777777" w:rsidR="006F3359" w:rsidRPr="008715F7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55229BB5" w14:textId="77777777" w:rsidR="006F3359" w:rsidRPr="00EC13E1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2BBC5871" w14:textId="77777777" w:rsidR="006F3359" w:rsidRDefault="006F3359" w:rsidP="006F335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 xml:space="preserve">    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7399B593" w14:textId="77777777" w:rsidR="006F3359" w:rsidRPr="00EC13E1" w:rsidRDefault="006F3359" w:rsidP="006F335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6AD7B007" w14:textId="77777777" w:rsidR="006F3359" w:rsidRPr="002D4286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  </w:t>
      </w:r>
      <w:r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8715F7">
          <w:rPr>
            <w:rStyle w:val="Hyperlink"/>
            <w:lang w:val="hy-AM"/>
          </w:rPr>
          <w:t>http://online.fliphtml5.com/fumf/irey/#p=2</w:t>
        </w:r>
      </w:hyperlink>
      <w:r w:rsidRPr="008715F7">
        <w:rPr>
          <w:rStyle w:val="Hyperlink"/>
          <w:lang w:val="hy-AM"/>
        </w:rPr>
        <w:t xml:space="preserve">  </w:t>
      </w:r>
    </w:p>
    <w:p w14:paraId="6F88DE79" w14:textId="77777777" w:rsidR="006F3359" w:rsidRPr="00EC13E1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7213129F" w14:textId="05C3A16D" w:rsidR="002C23B8" w:rsidRPr="00CA1251" w:rsidRDefault="002C23B8" w:rsidP="002C23B8">
      <w:pPr>
        <w:pStyle w:val="norm"/>
        <w:spacing w:line="276" w:lineRule="auto"/>
        <w:ind w:left="360" w:right="257" w:firstLine="18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  </w:t>
      </w:r>
      <w:r w:rsidRPr="00CA1251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CA1251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625583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CA1251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5160C5F5" w14:textId="11CB32D6" w:rsidR="006F3359" w:rsidRPr="00EC13E1" w:rsidRDefault="002C23B8" w:rsidP="002C23B8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359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8971B41" w14:textId="3B6A06BF" w:rsidR="006F3359" w:rsidRPr="00EC13E1" w:rsidRDefault="006F3359" w:rsidP="006F3359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1" w:history="1">
        <w:r w:rsidRPr="008715F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7FD3886" w14:textId="6D91A068" w:rsidR="006F3359" w:rsidRPr="00EC13E1" w:rsidRDefault="006F3359" w:rsidP="006F3359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386E3117" w14:textId="06C39984" w:rsidR="006F3359" w:rsidRPr="00EC13E1" w:rsidRDefault="006F3359" w:rsidP="006F3359">
      <w:pPr>
        <w:spacing w:line="276" w:lineRule="auto"/>
        <w:ind w:left="45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2" w:history="1">
        <w:r w:rsidRPr="008715F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765E12F9" w14:textId="77777777" w:rsidR="006F3359" w:rsidRPr="00EC13E1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3" w:history="1">
        <w:r w:rsidRPr="008715F7">
          <w:rPr>
            <w:rStyle w:val="Hyperlink"/>
            <w:lang w:val="hy-AM"/>
          </w:rPr>
          <w:t>https://www.gov.am/u_files/file/Haytararutyunner/3.pdf</w:t>
        </w:r>
      </w:hyperlink>
    </w:p>
    <w:p w14:paraId="4C29AA5E" w14:textId="21FA8E6D" w:rsidR="00E12FF7" w:rsidRPr="00CA1251" w:rsidRDefault="00E12FF7" w:rsidP="006F33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</w:p>
    <w:p w14:paraId="59D8595F" w14:textId="1CBDBF75" w:rsidR="00CD7410" w:rsidRPr="00CA1251" w:rsidRDefault="00CD7410" w:rsidP="005915A1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CA1251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CA125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A1251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CA12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1251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CA1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CA1251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CA1251">
        <w:rPr>
          <w:rFonts w:ascii="GHEA Grapalat" w:hAnsi="GHEA Grapalat"/>
          <w:sz w:val="24"/>
          <w:szCs w:val="24"/>
          <w:lang w:val="hy-AM"/>
        </w:rPr>
        <w:t>752</w:t>
      </w:r>
      <w:r w:rsidRPr="00CA1251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CA1251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CA125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7267357D" w:rsidR="00C56F35" w:rsidRPr="00625583" w:rsidRDefault="00000000" w:rsidP="005915A1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</w:rPr>
      </w:pPr>
      <w:hyperlink r:id="rId24" w:history="1">
        <w:r w:rsidR="00CD7410" w:rsidRPr="006255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625583" w:rsidSect="006F3359">
      <w:pgSz w:w="12240" w:h="15840"/>
      <w:pgMar w:top="81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744A" w14:textId="77777777" w:rsidR="00A43624" w:rsidRDefault="00A43624" w:rsidP="00C47A7F">
      <w:r>
        <w:separator/>
      </w:r>
    </w:p>
  </w:endnote>
  <w:endnote w:type="continuationSeparator" w:id="0">
    <w:p w14:paraId="537A2900" w14:textId="77777777" w:rsidR="00A43624" w:rsidRDefault="00A4362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CF3F" w14:textId="77777777" w:rsidR="00A43624" w:rsidRDefault="00A43624" w:rsidP="00C47A7F">
      <w:r>
        <w:separator/>
      </w:r>
    </w:p>
  </w:footnote>
  <w:footnote w:type="continuationSeparator" w:id="0">
    <w:p w14:paraId="39C82065" w14:textId="77777777" w:rsidR="00A43624" w:rsidRDefault="00A4362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85ABB"/>
    <w:multiLevelType w:val="hybridMultilevel"/>
    <w:tmpl w:val="F7C0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2329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2286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677690">
    <w:abstractNumId w:val="0"/>
  </w:num>
  <w:num w:numId="4" w16cid:durableId="1462266878">
    <w:abstractNumId w:val="19"/>
  </w:num>
  <w:num w:numId="5" w16cid:durableId="316767158">
    <w:abstractNumId w:val="15"/>
  </w:num>
  <w:num w:numId="6" w16cid:durableId="2137017309">
    <w:abstractNumId w:val="7"/>
  </w:num>
  <w:num w:numId="7" w16cid:durableId="1943494604">
    <w:abstractNumId w:val="12"/>
  </w:num>
  <w:num w:numId="8" w16cid:durableId="263080328">
    <w:abstractNumId w:val="1"/>
  </w:num>
  <w:num w:numId="9" w16cid:durableId="996961444">
    <w:abstractNumId w:val="14"/>
  </w:num>
  <w:num w:numId="10" w16cid:durableId="1407192642">
    <w:abstractNumId w:val="17"/>
  </w:num>
  <w:num w:numId="11" w16cid:durableId="1590312624">
    <w:abstractNumId w:val="6"/>
  </w:num>
  <w:num w:numId="12" w16cid:durableId="230390353">
    <w:abstractNumId w:val="3"/>
  </w:num>
  <w:num w:numId="13" w16cid:durableId="633557214">
    <w:abstractNumId w:val="4"/>
  </w:num>
  <w:num w:numId="14" w16cid:durableId="1436364727">
    <w:abstractNumId w:val="18"/>
  </w:num>
  <w:num w:numId="15" w16cid:durableId="1677540105">
    <w:abstractNumId w:val="13"/>
  </w:num>
  <w:num w:numId="16" w16cid:durableId="557283544">
    <w:abstractNumId w:val="2"/>
  </w:num>
  <w:num w:numId="17" w16cid:durableId="992678394">
    <w:abstractNumId w:val="8"/>
  </w:num>
  <w:num w:numId="18" w16cid:durableId="402339897">
    <w:abstractNumId w:val="10"/>
  </w:num>
  <w:num w:numId="19" w16cid:durableId="1403287051">
    <w:abstractNumId w:val="16"/>
  </w:num>
  <w:num w:numId="20" w16cid:durableId="215700750">
    <w:abstractNumId w:val="21"/>
  </w:num>
  <w:num w:numId="21" w16cid:durableId="1529678388">
    <w:abstractNumId w:val="5"/>
  </w:num>
  <w:num w:numId="22" w16cid:durableId="1499689863">
    <w:abstractNumId w:val="9"/>
  </w:num>
  <w:num w:numId="23" w16cid:durableId="495726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17F4E"/>
    <w:rsid w:val="00025179"/>
    <w:rsid w:val="000261FB"/>
    <w:rsid w:val="00027891"/>
    <w:rsid w:val="00030041"/>
    <w:rsid w:val="000351B6"/>
    <w:rsid w:val="00053618"/>
    <w:rsid w:val="00072F37"/>
    <w:rsid w:val="00075D35"/>
    <w:rsid w:val="00084255"/>
    <w:rsid w:val="000A4E64"/>
    <w:rsid w:val="000B4D73"/>
    <w:rsid w:val="000C6FA5"/>
    <w:rsid w:val="000E31CA"/>
    <w:rsid w:val="001033CF"/>
    <w:rsid w:val="00117A2D"/>
    <w:rsid w:val="00124176"/>
    <w:rsid w:val="001455E2"/>
    <w:rsid w:val="001619D9"/>
    <w:rsid w:val="001A0D51"/>
    <w:rsid w:val="001A17C0"/>
    <w:rsid w:val="001A4EA3"/>
    <w:rsid w:val="001B69C1"/>
    <w:rsid w:val="001C3403"/>
    <w:rsid w:val="001E712E"/>
    <w:rsid w:val="00211E6F"/>
    <w:rsid w:val="0021283C"/>
    <w:rsid w:val="00255C4C"/>
    <w:rsid w:val="002740A7"/>
    <w:rsid w:val="002A3ADF"/>
    <w:rsid w:val="002C11AC"/>
    <w:rsid w:val="002C23B8"/>
    <w:rsid w:val="002D2AA2"/>
    <w:rsid w:val="00341638"/>
    <w:rsid w:val="003471E2"/>
    <w:rsid w:val="00347EA2"/>
    <w:rsid w:val="00366E73"/>
    <w:rsid w:val="0038367D"/>
    <w:rsid w:val="003936ED"/>
    <w:rsid w:val="003A1D88"/>
    <w:rsid w:val="003A5837"/>
    <w:rsid w:val="003D4E63"/>
    <w:rsid w:val="003E71C8"/>
    <w:rsid w:val="003F1071"/>
    <w:rsid w:val="003F205C"/>
    <w:rsid w:val="00407C85"/>
    <w:rsid w:val="00411180"/>
    <w:rsid w:val="00411C45"/>
    <w:rsid w:val="00437129"/>
    <w:rsid w:val="00462364"/>
    <w:rsid w:val="0047454D"/>
    <w:rsid w:val="004B1006"/>
    <w:rsid w:val="004C5DE3"/>
    <w:rsid w:val="004C71F2"/>
    <w:rsid w:val="004D4A51"/>
    <w:rsid w:val="00507F34"/>
    <w:rsid w:val="0051150B"/>
    <w:rsid w:val="00511D71"/>
    <w:rsid w:val="005603BD"/>
    <w:rsid w:val="00571E51"/>
    <w:rsid w:val="00581600"/>
    <w:rsid w:val="00583AEF"/>
    <w:rsid w:val="005915A1"/>
    <w:rsid w:val="005A0A5F"/>
    <w:rsid w:val="005C1130"/>
    <w:rsid w:val="005D758C"/>
    <w:rsid w:val="005F1F6C"/>
    <w:rsid w:val="005F750F"/>
    <w:rsid w:val="00603C2E"/>
    <w:rsid w:val="00607758"/>
    <w:rsid w:val="00617017"/>
    <w:rsid w:val="00625583"/>
    <w:rsid w:val="0064146F"/>
    <w:rsid w:val="00691CAB"/>
    <w:rsid w:val="006B1917"/>
    <w:rsid w:val="006D22E8"/>
    <w:rsid w:val="006F3359"/>
    <w:rsid w:val="007136CD"/>
    <w:rsid w:val="007215CC"/>
    <w:rsid w:val="00731665"/>
    <w:rsid w:val="00731EEE"/>
    <w:rsid w:val="00732417"/>
    <w:rsid w:val="00757A6F"/>
    <w:rsid w:val="00786AF7"/>
    <w:rsid w:val="00795DBA"/>
    <w:rsid w:val="007A7E59"/>
    <w:rsid w:val="007E21C0"/>
    <w:rsid w:val="00805F6C"/>
    <w:rsid w:val="0082263A"/>
    <w:rsid w:val="0084516D"/>
    <w:rsid w:val="00850318"/>
    <w:rsid w:val="00892304"/>
    <w:rsid w:val="008C0EE7"/>
    <w:rsid w:val="008C40EE"/>
    <w:rsid w:val="008F718E"/>
    <w:rsid w:val="009036BB"/>
    <w:rsid w:val="00907736"/>
    <w:rsid w:val="00911A44"/>
    <w:rsid w:val="00946EC3"/>
    <w:rsid w:val="00956E13"/>
    <w:rsid w:val="00957AE4"/>
    <w:rsid w:val="00967760"/>
    <w:rsid w:val="00971852"/>
    <w:rsid w:val="0097389A"/>
    <w:rsid w:val="009770A0"/>
    <w:rsid w:val="00983A54"/>
    <w:rsid w:val="00984C4B"/>
    <w:rsid w:val="00994568"/>
    <w:rsid w:val="009E51AE"/>
    <w:rsid w:val="009E6083"/>
    <w:rsid w:val="00A05310"/>
    <w:rsid w:val="00A15197"/>
    <w:rsid w:val="00A43624"/>
    <w:rsid w:val="00A65798"/>
    <w:rsid w:val="00A9616A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96E16"/>
    <w:rsid w:val="00BB4A40"/>
    <w:rsid w:val="00BD5096"/>
    <w:rsid w:val="00C220CA"/>
    <w:rsid w:val="00C2591E"/>
    <w:rsid w:val="00C36600"/>
    <w:rsid w:val="00C47A7F"/>
    <w:rsid w:val="00C56F35"/>
    <w:rsid w:val="00C75976"/>
    <w:rsid w:val="00C8404C"/>
    <w:rsid w:val="00C92E56"/>
    <w:rsid w:val="00CA1251"/>
    <w:rsid w:val="00CA2DD1"/>
    <w:rsid w:val="00CA327A"/>
    <w:rsid w:val="00CC0BF4"/>
    <w:rsid w:val="00CD7410"/>
    <w:rsid w:val="00CD74F9"/>
    <w:rsid w:val="00D04CCE"/>
    <w:rsid w:val="00D129ED"/>
    <w:rsid w:val="00D27F31"/>
    <w:rsid w:val="00D3530F"/>
    <w:rsid w:val="00D45F4F"/>
    <w:rsid w:val="00D6300B"/>
    <w:rsid w:val="00D65EC4"/>
    <w:rsid w:val="00D82CFE"/>
    <w:rsid w:val="00D94502"/>
    <w:rsid w:val="00DB4E81"/>
    <w:rsid w:val="00DC384E"/>
    <w:rsid w:val="00DD2CCE"/>
    <w:rsid w:val="00DE76E7"/>
    <w:rsid w:val="00DF5030"/>
    <w:rsid w:val="00E00A3B"/>
    <w:rsid w:val="00E12BFB"/>
    <w:rsid w:val="00E12FF7"/>
    <w:rsid w:val="00E13CFF"/>
    <w:rsid w:val="00E27811"/>
    <w:rsid w:val="00E3372E"/>
    <w:rsid w:val="00E34CCD"/>
    <w:rsid w:val="00E35E3B"/>
    <w:rsid w:val="00E40CEE"/>
    <w:rsid w:val="00E56942"/>
    <w:rsid w:val="00E67468"/>
    <w:rsid w:val="00E74A0D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41239"/>
    <w:rsid w:val="00F45C84"/>
    <w:rsid w:val="00F6500C"/>
    <w:rsid w:val="00F739D7"/>
    <w:rsid w:val="00F80B6C"/>
    <w:rsid w:val="00F8445B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www.arlis.am/DocumentView.aspx?DocID=174013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71-28.2.&#1377;-&#1348;2-9.docx" TargetMode="External"/><Relationship Id="rId12" Type="http://schemas.openxmlformats.org/officeDocument/2006/relationships/hyperlink" Target="https://www.arlis.am/DocumentView.aspx?docid=172330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6731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75828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4548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154</cp:revision>
  <cp:lastPrinted>2021-03-16T05:33:00Z</cp:lastPrinted>
  <dcterms:created xsi:type="dcterms:W3CDTF">2020-06-06T12:47:00Z</dcterms:created>
  <dcterms:modified xsi:type="dcterms:W3CDTF">2023-05-22T06:40:00Z</dcterms:modified>
</cp:coreProperties>
</file>